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5E49" w14:textId="0D67C5D1" w:rsidR="00985F54" w:rsidRPr="00C16CBD" w:rsidRDefault="009B7819">
      <w:pPr>
        <w:rPr>
          <w:rFonts w:ascii="Trebuchet MS" w:hAnsi="Trebuchet MS"/>
          <w:b/>
          <w:sz w:val="20"/>
          <w:szCs w:val="20"/>
        </w:rPr>
      </w:pPr>
      <w:r w:rsidRPr="00C16CBD">
        <w:rPr>
          <w:rFonts w:ascii="Trebuchet MS" w:hAnsi="Trebuchet MS"/>
          <w:b/>
          <w:noProof/>
          <w:sz w:val="20"/>
          <w:szCs w:val="20"/>
        </w:rPr>
        <mc:AlternateContent>
          <mc:Choice Requires="wps">
            <w:drawing>
              <wp:anchor distT="0" distB="0" distL="114300" distR="114300" simplePos="0" relativeHeight="251659264" behindDoc="1" locked="0" layoutInCell="1" allowOverlap="1" wp14:anchorId="17603D9B" wp14:editId="1F889918">
                <wp:simplePos x="0" y="0"/>
                <wp:positionH relativeFrom="column">
                  <wp:posOffset>4652010</wp:posOffset>
                </wp:positionH>
                <wp:positionV relativeFrom="paragraph">
                  <wp:posOffset>80010</wp:posOffset>
                </wp:positionV>
                <wp:extent cx="1895475" cy="3787775"/>
                <wp:effectExtent l="0" t="0" r="9525" b="9525"/>
                <wp:wrapTight wrapText="bothSides">
                  <wp:wrapPolygon edited="0">
                    <wp:start x="0" y="0"/>
                    <wp:lineTo x="0" y="21582"/>
                    <wp:lineTo x="21564" y="21582"/>
                    <wp:lineTo x="2156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5475" cy="3787775"/>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8BC0D1" w14:textId="77777777" w:rsidR="00985F54" w:rsidRPr="00D23ECB" w:rsidRDefault="00985F54" w:rsidP="00985F54">
                            <w:pPr>
                              <w:rPr>
                                <w:rFonts w:ascii="Trebuchet MS" w:hAnsi="Trebuchet MS"/>
                                <w:b/>
                                <w:bCs/>
                                <w:sz w:val="16"/>
                                <w:szCs w:val="16"/>
                              </w:rPr>
                            </w:pPr>
                            <w:r w:rsidRPr="00D23ECB">
                              <w:rPr>
                                <w:rFonts w:ascii="Trebuchet MS" w:hAnsi="Trebuchet MS"/>
                                <w:b/>
                                <w:bCs/>
                                <w:sz w:val="16"/>
                                <w:szCs w:val="16"/>
                              </w:rPr>
                              <w:t>GRADE LEVEL:</w:t>
                            </w:r>
                          </w:p>
                          <w:p w14:paraId="2A70E2ED" w14:textId="6901E903" w:rsidR="00985F54" w:rsidRPr="00D23ECB" w:rsidRDefault="006856CA" w:rsidP="00985F54">
                            <w:pPr>
                              <w:rPr>
                                <w:rFonts w:ascii="Trebuchet MS" w:hAnsi="Trebuchet MS"/>
                                <w:sz w:val="16"/>
                                <w:szCs w:val="16"/>
                              </w:rPr>
                            </w:pPr>
                            <w:r w:rsidRPr="00D23ECB">
                              <w:rPr>
                                <w:rFonts w:ascii="Trebuchet MS" w:hAnsi="Trebuchet MS"/>
                                <w:sz w:val="16"/>
                                <w:szCs w:val="16"/>
                              </w:rPr>
                              <w:t xml:space="preserve">Elementary: Grades </w:t>
                            </w:r>
                            <w:r w:rsidR="0045554D">
                              <w:rPr>
                                <w:rFonts w:ascii="Trebuchet MS" w:hAnsi="Trebuchet MS"/>
                                <w:sz w:val="16"/>
                                <w:szCs w:val="16"/>
                              </w:rPr>
                              <w:t>9-12</w:t>
                            </w:r>
                          </w:p>
                          <w:p w14:paraId="5A96CE52" w14:textId="77777777" w:rsidR="009B7819" w:rsidRPr="00D23ECB" w:rsidRDefault="009B7819" w:rsidP="00985F54">
                            <w:pPr>
                              <w:rPr>
                                <w:rFonts w:ascii="Trebuchet MS" w:hAnsi="Trebuchet MS"/>
                                <w:b/>
                                <w:bCs/>
                                <w:sz w:val="16"/>
                                <w:szCs w:val="16"/>
                              </w:rPr>
                            </w:pPr>
                          </w:p>
                          <w:p w14:paraId="47BE5F23" w14:textId="0D6E4697" w:rsidR="00985F54" w:rsidRPr="00D23ECB" w:rsidRDefault="00985F54" w:rsidP="00985F54">
                            <w:pPr>
                              <w:rPr>
                                <w:rFonts w:ascii="Trebuchet MS" w:hAnsi="Trebuchet MS"/>
                                <w:b/>
                                <w:bCs/>
                                <w:sz w:val="16"/>
                                <w:szCs w:val="16"/>
                              </w:rPr>
                            </w:pPr>
                            <w:r w:rsidRPr="00D23ECB">
                              <w:rPr>
                                <w:rFonts w:ascii="Trebuchet MS" w:hAnsi="Trebuchet MS"/>
                                <w:b/>
                                <w:bCs/>
                                <w:sz w:val="16"/>
                                <w:szCs w:val="16"/>
                              </w:rPr>
                              <w:t>SUBJECT:</w:t>
                            </w:r>
                          </w:p>
                          <w:p w14:paraId="6D548EAA" w14:textId="2943CE04" w:rsidR="00985F54" w:rsidRPr="00D23ECB" w:rsidRDefault="006856CA" w:rsidP="00985F54">
                            <w:pPr>
                              <w:rPr>
                                <w:rFonts w:ascii="Trebuchet MS" w:hAnsi="Trebuchet MS"/>
                                <w:sz w:val="16"/>
                                <w:szCs w:val="16"/>
                              </w:rPr>
                            </w:pPr>
                            <w:r w:rsidRPr="00D23ECB">
                              <w:rPr>
                                <w:rFonts w:ascii="Trebuchet MS" w:hAnsi="Trebuchet MS"/>
                                <w:sz w:val="16"/>
                                <w:szCs w:val="16"/>
                              </w:rPr>
                              <w:t xml:space="preserve">History and </w:t>
                            </w:r>
                            <w:r w:rsidR="00985F54" w:rsidRPr="00D23ECB">
                              <w:rPr>
                                <w:rFonts w:ascii="Trebuchet MS" w:hAnsi="Trebuchet MS"/>
                                <w:sz w:val="16"/>
                                <w:szCs w:val="16"/>
                              </w:rPr>
                              <w:t xml:space="preserve">Social </w:t>
                            </w:r>
                            <w:r w:rsidRPr="00D23ECB">
                              <w:rPr>
                                <w:rFonts w:ascii="Trebuchet MS" w:hAnsi="Trebuchet MS"/>
                                <w:sz w:val="16"/>
                                <w:szCs w:val="16"/>
                              </w:rPr>
                              <w:t>Science</w:t>
                            </w:r>
                          </w:p>
                          <w:p w14:paraId="4F3FC422" w14:textId="77777777" w:rsidR="009B7819" w:rsidRPr="00D23ECB" w:rsidRDefault="009B7819" w:rsidP="00985F54">
                            <w:pPr>
                              <w:rPr>
                                <w:rFonts w:ascii="Trebuchet MS" w:hAnsi="Trebuchet MS"/>
                                <w:b/>
                                <w:bCs/>
                                <w:sz w:val="16"/>
                                <w:szCs w:val="16"/>
                              </w:rPr>
                            </w:pPr>
                          </w:p>
                          <w:p w14:paraId="78D44D5A" w14:textId="77777777" w:rsidR="00D23ECB" w:rsidRDefault="006856CA" w:rsidP="00985F54">
                            <w:pPr>
                              <w:rPr>
                                <w:rFonts w:ascii="Trebuchet MS" w:hAnsi="Trebuchet MS"/>
                                <w:b/>
                                <w:bCs/>
                                <w:sz w:val="16"/>
                                <w:szCs w:val="16"/>
                              </w:rPr>
                            </w:pPr>
                            <w:r w:rsidRPr="00D23ECB">
                              <w:rPr>
                                <w:rFonts w:ascii="Trebuchet MS" w:hAnsi="Trebuchet MS"/>
                                <w:b/>
                                <w:bCs/>
                                <w:sz w:val="16"/>
                                <w:szCs w:val="16"/>
                              </w:rPr>
                              <w:t xml:space="preserve">STANDARDS FOR HISTORY AND SOCIAL SCIENCE PRACTICE, </w:t>
                            </w:r>
                          </w:p>
                          <w:p w14:paraId="1528F661" w14:textId="1738CB19" w:rsidR="006856CA" w:rsidRPr="00D23ECB" w:rsidRDefault="006856CA" w:rsidP="00985F54">
                            <w:pPr>
                              <w:rPr>
                                <w:rFonts w:ascii="Trebuchet MS" w:hAnsi="Trebuchet MS"/>
                                <w:b/>
                                <w:bCs/>
                                <w:sz w:val="16"/>
                                <w:szCs w:val="16"/>
                              </w:rPr>
                            </w:pPr>
                            <w:r w:rsidRPr="00D23ECB">
                              <w:rPr>
                                <w:rFonts w:ascii="Trebuchet MS" w:hAnsi="Trebuchet MS"/>
                                <w:b/>
                                <w:bCs/>
                                <w:sz w:val="16"/>
                                <w:szCs w:val="16"/>
                              </w:rPr>
                              <w:t>PRE-K—12</w:t>
                            </w:r>
                          </w:p>
                          <w:p w14:paraId="5C0EDFC2"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1. Demonstrate civic knowledge, skills, and dispositions.</w:t>
                            </w:r>
                          </w:p>
                          <w:p w14:paraId="41AAFBFB"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2. Develop focused questions or problem statements and conduct inquiries.</w:t>
                            </w:r>
                          </w:p>
                          <w:p w14:paraId="5791923E"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3. Organize information and data from multiple primary and secondary sources.</w:t>
                            </w:r>
                          </w:p>
                          <w:p w14:paraId="06A427FF"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4. Analyze the purpose and point of view of each source; distinguish opinion from fact.</w:t>
                            </w:r>
                          </w:p>
                          <w:p w14:paraId="629F2273"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5. Evaluate the credibility, accuracy, and relevance of each source.</w:t>
                            </w:r>
                          </w:p>
                          <w:p w14:paraId="0DF97431"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6. Argue or explain conclusions, using valid reasoning and evidence.</w:t>
                            </w:r>
                          </w:p>
                          <w:p w14:paraId="74BAA506" w14:textId="6C280888" w:rsidR="00985F54" w:rsidRPr="00D23ECB" w:rsidRDefault="006856CA" w:rsidP="006856CA">
                            <w:pPr>
                              <w:rPr>
                                <w:rFonts w:ascii="Trebuchet MS" w:hAnsi="Trebuchet MS"/>
                                <w:sz w:val="16"/>
                                <w:szCs w:val="16"/>
                              </w:rPr>
                            </w:pPr>
                            <w:r w:rsidRPr="00D23ECB">
                              <w:rPr>
                                <w:rFonts w:ascii="Trebuchet MS" w:hAnsi="Trebuchet MS"/>
                                <w:sz w:val="16"/>
                                <w:szCs w:val="16"/>
                              </w:rPr>
                              <w:t>7. Determine next steps and take informed action,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03D9B" id="Rectangle 1" o:spid="_x0000_s1026" style="position:absolute;margin-left:366.3pt;margin-top:6.3pt;width:149.25pt;height:2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" fillcolor="gray [1629]" strokecolor="#1f3763 [1604]" strokeweight="1pt">
                <v:textbox>
                  <w:txbxContent>
                    <w:p w14:paraId="368BC0D1" w14:textId="77777777" w:rsidR="00985F54" w:rsidRPr="00D23ECB" w:rsidRDefault="00985F54" w:rsidP="00985F54">
                      <w:pPr>
                        <w:rPr>
                          <w:rFonts w:ascii="Trebuchet MS" w:hAnsi="Trebuchet MS"/>
                          <w:b/>
                          <w:bCs/>
                          <w:sz w:val="16"/>
                          <w:szCs w:val="16"/>
                        </w:rPr>
                      </w:pPr>
                      <w:r w:rsidRPr="00D23ECB">
                        <w:rPr>
                          <w:rFonts w:ascii="Trebuchet MS" w:hAnsi="Trebuchet MS"/>
                          <w:b/>
                          <w:bCs/>
                          <w:sz w:val="16"/>
                          <w:szCs w:val="16"/>
                        </w:rPr>
                        <w:t>GRADE LEVEL:</w:t>
                      </w:r>
                    </w:p>
                    <w:p w14:paraId="2A70E2ED" w14:textId="6901E903" w:rsidR="00985F54" w:rsidRPr="00D23ECB" w:rsidRDefault="006856CA" w:rsidP="00985F54">
                      <w:pPr>
                        <w:rPr>
                          <w:rFonts w:ascii="Trebuchet MS" w:hAnsi="Trebuchet MS"/>
                          <w:sz w:val="16"/>
                          <w:szCs w:val="16"/>
                        </w:rPr>
                      </w:pPr>
                      <w:r w:rsidRPr="00D23ECB">
                        <w:rPr>
                          <w:rFonts w:ascii="Trebuchet MS" w:hAnsi="Trebuchet MS"/>
                          <w:sz w:val="16"/>
                          <w:szCs w:val="16"/>
                        </w:rPr>
                        <w:t xml:space="preserve">Elementary: Grades </w:t>
                      </w:r>
                      <w:r w:rsidR="0045554D">
                        <w:rPr>
                          <w:rFonts w:ascii="Trebuchet MS" w:hAnsi="Trebuchet MS"/>
                          <w:sz w:val="16"/>
                          <w:szCs w:val="16"/>
                        </w:rPr>
                        <w:t>9-12</w:t>
                      </w:r>
                    </w:p>
                    <w:p w14:paraId="5A96CE52" w14:textId="77777777" w:rsidR="009B7819" w:rsidRPr="00D23ECB" w:rsidRDefault="009B7819" w:rsidP="00985F54">
                      <w:pPr>
                        <w:rPr>
                          <w:rFonts w:ascii="Trebuchet MS" w:hAnsi="Trebuchet MS"/>
                          <w:b/>
                          <w:bCs/>
                          <w:sz w:val="16"/>
                          <w:szCs w:val="16"/>
                        </w:rPr>
                      </w:pPr>
                    </w:p>
                    <w:p w14:paraId="47BE5F23" w14:textId="0D6E4697" w:rsidR="00985F54" w:rsidRPr="00D23ECB" w:rsidRDefault="00985F54" w:rsidP="00985F54">
                      <w:pPr>
                        <w:rPr>
                          <w:rFonts w:ascii="Trebuchet MS" w:hAnsi="Trebuchet MS"/>
                          <w:b/>
                          <w:bCs/>
                          <w:sz w:val="16"/>
                          <w:szCs w:val="16"/>
                        </w:rPr>
                      </w:pPr>
                      <w:r w:rsidRPr="00D23ECB">
                        <w:rPr>
                          <w:rFonts w:ascii="Trebuchet MS" w:hAnsi="Trebuchet MS"/>
                          <w:b/>
                          <w:bCs/>
                          <w:sz w:val="16"/>
                          <w:szCs w:val="16"/>
                        </w:rPr>
                        <w:t>SUBJECT:</w:t>
                      </w:r>
                    </w:p>
                    <w:p w14:paraId="6D548EAA" w14:textId="2943CE04" w:rsidR="00985F54" w:rsidRPr="00D23ECB" w:rsidRDefault="006856CA" w:rsidP="00985F54">
                      <w:pPr>
                        <w:rPr>
                          <w:rFonts w:ascii="Trebuchet MS" w:hAnsi="Trebuchet MS"/>
                          <w:sz w:val="16"/>
                          <w:szCs w:val="16"/>
                        </w:rPr>
                      </w:pPr>
                      <w:r w:rsidRPr="00D23ECB">
                        <w:rPr>
                          <w:rFonts w:ascii="Trebuchet MS" w:hAnsi="Trebuchet MS"/>
                          <w:sz w:val="16"/>
                          <w:szCs w:val="16"/>
                        </w:rPr>
                        <w:t xml:space="preserve">History and </w:t>
                      </w:r>
                      <w:r w:rsidR="00985F54" w:rsidRPr="00D23ECB">
                        <w:rPr>
                          <w:rFonts w:ascii="Trebuchet MS" w:hAnsi="Trebuchet MS"/>
                          <w:sz w:val="16"/>
                          <w:szCs w:val="16"/>
                        </w:rPr>
                        <w:t xml:space="preserve">Social </w:t>
                      </w:r>
                      <w:r w:rsidRPr="00D23ECB">
                        <w:rPr>
                          <w:rFonts w:ascii="Trebuchet MS" w:hAnsi="Trebuchet MS"/>
                          <w:sz w:val="16"/>
                          <w:szCs w:val="16"/>
                        </w:rPr>
                        <w:t>Science</w:t>
                      </w:r>
                    </w:p>
                    <w:p w14:paraId="4F3FC422" w14:textId="77777777" w:rsidR="009B7819" w:rsidRPr="00D23ECB" w:rsidRDefault="009B7819" w:rsidP="00985F54">
                      <w:pPr>
                        <w:rPr>
                          <w:rFonts w:ascii="Trebuchet MS" w:hAnsi="Trebuchet MS"/>
                          <w:b/>
                          <w:bCs/>
                          <w:sz w:val="16"/>
                          <w:szCs w:val="16"/>
                        </w:rPr>
                      </w:pPr>
                    </w:p>
                    <w:p w14:paraId="78D44D5A" w14:textId="77777777" w:rsidR="00D23ECB" w:rsidRDefault="006856CA" w:rsidP="00985F54">
                      <w:pPr>
                        <w:rPr>
                          <w:rFonts w:ascii="Trebuchet MS" w:hAnsi="Trebuchet MS"/>
                          <w:b/>
                          <w:bCs/>
                          <w:sz w:val="16"/>
                          <w:szCs w:val="16"/>
                        </w:rPr>
                      </w:pPr>
                      <w:r w:rsidRPr="00D23ECB">
                        <w:rPr>
                          <w:rFonts w:ascii="Trebuchet MS" w:hAnsi="Trebuchet MS"/>
                          <w:b/>
                          <w:bCs/>
                          <w:sz w:val="16"/>
                          <w:szCs w:val="16"/>
                        </w:rPr>
                        <w:t xml:space="preserve">STANDARDS FOR HISTORY AND SOCIAL SCIENCE PRACTICE, </w:t>
                      </w:r>
                    </w:p>
                    <w:p w14:paraId="1528F661" w14:textId="1738CB19" w:rsidR="006856CA" w:rsidRPr="00D23ECB" w:rsidRDefault="006856CA" w:rsidP="00985F54">
                      <w:pPr>
                        <w:rPr>
                          <w:rFonts w:ascii="Trebuchet MS" w:hAnsi="Trebuchet MS"/>
                          <w:b/>
                          <w:bCs/>
                          <w:sz w:val="16"/>
                          <w:szCs w:val="16"/>
                        </w:rPr>
                      </w:pPr>
                      <w:r w:rsidRPr="00D23ECB">
                        <w:rPr>
                          <w:rFonts w:ascii="Trebuchet MS" w:hAnsi="Trebuchet MS"/>
                          <w:b/>
                          <w:bCs/>
                          <w:sz w:val="16"/>
                          <w:szCs w:val="16"/>
                        </w:rPr>
                        <w:t>PRE-K—12</w:t>
                      </w:r>
                    </w:p>
                    <w:p w14:paraId="5C0EDFC2"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1. Demonstrate civic knowledge, skills, and dispositions.</w:t>
                      </w:r>
                    </w:p>
                    <w:p w14:paraId="41AAFBFB"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2. Develop focused questions or problem statements and conduct inquiries.</w:t>
                      </w:r>
                    </w:p>
                    <w:p w14:paraId="5791923E"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3. Organize information and data from multiple primary and secondary sources.</w:t>
                      </w:r>
                    </w:p>
                    <w:p w14:paraId="06A427FF"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4. Analyze the purpose and point of view of each source; distinguish opinion from fact.</w:t>
                      </w:r>
                    </w:p>
                    <w:p w14:paraId="629F2273"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5. Evaluate the credibility, accuracy, and relevance of each source.</w:t>
                      </w:r>
                    </w:p>
                    <w:p w14:paraId="0DF97431"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6. Argue or explain conclusions, using valid reasoning and evidence.</w:t>
                      </w:r>
                    </w:p>
                    <w:p w14:paraId="74BAA506" w14:textId="6C280888" w:rsidR="00985F54" w:rsidRPr="00D23ECB" w:rsidRDefault="006856CA" w:rsidP="006856CA">
                      <w:pPr>
                        <w:rPr>
                          <w:rFonts w:ascii="Trebuchet MS" w:hAnsi="Trebuchet MS"/>
                          <w:sz w:val="16"/>
                          <w:szCs w:val="16"/>
                        </w:rPr>
                      </w:pPr>
                      <w:r w:rsidRPr="00D23ECB">
                        <w:rPr>
                          <w:rFonts w:ascii="Trebuchet MS" w:hAnsi="Trebuchet MS"/>
                          <w:sz w:val="16"/>
                          <w:szCs w:val="16"/>
                        </w:rPr>
                        <w:t>7. Determine next steps and take informed action, as appropriate.</w:t>
                      </w:r>
                    </w:p>
                  </w:txbxContent>
                </v:textbox>
                <w10:wrap type="tight"/>
              </v:rect>
            </w:pict>
          </mc:Fallback>
        </mc:AlternateContent>
      </w:r>
      <w:r w:rsidR="00720E21" w:rsidRPr="00C16CBD">
        <w:rPr>
          <w:rFonts w:ascii="Trebuchet MS" w:hAnsi="Trebuchet MS"/>
          <w:b/>
          <w:sz w:val="20"/>
          <w:szCs w:val="20"/>
        </w:rPr>
        <w:t xml:space="preserve">LESSON PLAN: </w:t>
      </w:r>
      <w:r w:rsidR="00686E70" w:rsidRPr="00C16CBD">
        <w:rPr>
          <w:rFonts w:ascii="Trebuchet MS" w:hAnsi="Trebuchet MS"/>
          <w:b/>
          <w:sz w:val="20"/>
          <w:szCs w:val="20"/>
        </w:rPr>
        <w:t>WOMEN AND BASEBALL</w:t>
      </w:r>
      <w:r w:rsidR="00B54EA5" w:rsidRPr="00C16CBD">
        <w:rPr>
          <w:rFonts w:ascii="Trebuchet MS" w:hAnsi="Trebuchet MS"/>
          <w:b/>
          <w:sz w:val="20"/>
          <w:szCs w:val="20"/>
        </w:rPr>
        <w:t xml:space="preserve"> IN REHOBOTH AND BEYOND</w:t>
      </w:r>
    </w:p>
    <w:p w14:paraId="5A63AB13" w14:textId="3CA6ED8A" w:rsidR="009E4DEB" w:rsidRPr="00C16CBD" w:rsidRDefault="009E4DEB">
      <w:pPr>
        <w:rPr>
          <w:rFonts w:ascii="Trebuchet MS" w:hAnsi="Trebuchet MS"/>
          <w:sz w:val="20"/>
          <w:szCs w:val="20"/>
        </w:rPr>
      </w:pPr>
    </w:p>
    <w:p w14:paraId="6AF3A7B7" w14:textId="3B6966D0" w:rsidR="009E4DEB" w:rsidRPr="00C16CBD" w:rsidRDefault="009E4DEB">
      <w:pPr>
        <w:rPr>
          <w:rFonts w:ascii="Trebuchet MS" w:hAnsi="Trebuchet MS"/>
          <w:b/>
          <w:sz w:val="20"/>
          <w:szCs w:val="20"/>
        </w:rPr>
      </w:pPr>
      <w:r w:rsidRPr="00C16CBD">
        <w:rPr>
          <w:rFonts w:ascii="Trebuchet MS" w:hAnsi="Trebuchet MS"/>
          <w:b/>
          <w:sz w:val="20"/>
          <w:szCs w:val="20"/>
        </w:rPr>
        <w:t>Lesson Duration:</w:t>
      </w:r>
    </w:p>
    <w:p w14:paraId="02A1B08F" w14:textId="7CCE5162" w:rsidR="009E4DEB" w:rsidRPr="00C16CBD" w:rsidRDefault="0045554D">
      <w:pPr>
        <w:rPr>
          <w:rFonts w:ascii="Trebuchet MS" w:hAnsi="Trebuchet MS"/>
          <w:sz w:val="20"/>
          <w:szCs w:val="20"/>
        </w:rPr>
      </w:pPr>
      <w:r>
        <w:rPr>
          <w:rFonts w:ascii="Trebuchet MS" w:hAnsi="Trebuchet MS"/>
          <w:sz w:val="20"/>
          <w:szCs w:val="20"/>
        </w:rPr>
        <w:t>One to Two</w:t>
      </w:r>
      <w:r w:rsidR="00D23ECB" w:rsidRPr="00C16CBD">
        <w:rPr>
          <w:rFonts w:ascii="Trebuchet MS" w:hAnsi="Trebuchet MS"/>
          <w:sz w:val="20"/>
          <w:szCs w:val="20"/>
        </w:rPr>
        <w:t xml:space="preserve"> Class-Period</w:t>
      </w:r>
      <w:r w:rsidR="004E0390" w:rsidRPr="00C16CBD">
        <w:rPr>
          <w:rFonts w:ascii="Trebuchet MS" w:hAnsi="Trebuchet MS"/>
          <w:sz w:val="20"/>
          <w:szCs w:val="20"/>
        </w:rPr>
        <w:t>s</w:t>
      </w:r>
    </w:p>
    <w:p w14:paraId="020C9B4C" w14:textId="0DCFAAA5" w:rsidR="00BB1449" w:rsidRPr="00C16CBD" w:rsidRDefault="00BB1449">
      <w:pPr>
        <w:rPr>
          <w:rFonts w:ascii="Trebuchet MS" w:hAnsi="Trebuchet MS"/>
          <w:sz w:val="20"/>
          <w:szCs w:val="20"/>
        </w:rPr>
      </w:pPr>
    </w:p>
    <w:p w14:paraId="72D224ED" w14:textId="492D421E" w:rsidR="00BB1449" w:rsidRPr="00C16CBD" w:rsidRDefault="00BB1449">
      <w:pPr>
        <w:rPr>
          <w:rFonts w:ascii="Trebuchet MS" w:hAnsi="Trebuchet MS"/>
          <w:b/>
          <w:sz w:val="20"/>
          <w:szCs w:val="20"/>
        </w:rPr>
      </w:pPr>
      <w:r w:rsidRPr="00C16CBD">
        <w:rPr>
          <w:rFonts w:ascii="Trebuchet MS" w:hAnsi="Trebuchet MS"/>
          <w:b/>
          <w:sz w:val="20"/>
          <w:szCs w:val="20"/>
        </w:rPr>
        <w:t xml:space="preserve">Objective: </w:t>
      </w:r>
    </w:p>
    <w:p w14:paraId="039FCE56" w14:textId="4E79646F" w:rsidR="001D0E95" w:rsidRPr="004D224A" w:rsidRDefault="001D0E95" w:rsidP="004E0390">
      <w:pPr>
        <w:pStyle w:val="ListParagraph"/>
        <w:numPr>
          <w:ilvl w:val="0"/>
          <w:numId w:val="17"/>
        </w:numPr>
        <w:rPr>
          <w:rFonts w:ascii="Trebuchet MS" w:hAnsi="Trebuchet MS"/>
          <w:sz w:val="20"/>
          <w:szCs w:val="20"/>
        </w:rPr>
      </w:pPr>
      <w:r w:rsidRPr="004D224A">
        <w:rPr>
          <w:rFonts w:ascii="Trebuchet MS" w:hAnsi="Trebuchet MS"/>
          <w:sz w:val="20"/>
          <w:szCs w:val="20"/>
        </w:rPr>
        <w:t xml:space="preserve">Learn about the experiences of women who played with the All-American Girls Professional Baseball League. </w:t>
      </w:r>
    </w:p>
    <w:p w14:paraId="42F39B49" w14:textId="18808A5C" w:rsidR="001D0E95" w:rsidRPr="004D224A" w:rsidRDefault="001D0E95" w:rsidP="004E0390">
      <w:pPr>
        <w:pStyle w:val="ListParagraph"/>
        <w:numPr>
          <w:ilvl w:val="0"/>
          <w:numId w:val="17"/>
        </w:numPr>
        <w:rPr>
          <w:rFonts w:ascii="Trebuchet MS" w:hAnsi="Trebuchet MS"/>
          <w:sz w:val="20"/>
          <w:szCs w:val="20"/>
        </w:rPr>
      </w:pPr>
      <w:r w:rsidRPr="004D224A">
        <w:rPr>
          <w:rFonts w:ascii="Trebuchet MS" w:hAnsi="Trebuchet MS"/>
          <w:sz w:val="20"/>
          <w:szCs w:val="20"/>
        </w:rPr>
        <w:t>Recognize the role of the All-American Girls Professional Baseball League in changing public opinion about female</w:t>
      </w:r>
      <w:r w:rsidR="005A718C">
        <w:rPr>
          <w:rFonts w:ascii="Trebuchet MS" w:hAnsi="Trebuchet MS"/>
          <w:sz w:val="20"/>
          <w:szCs w:val="20"/>
        </w:rPr>
        <w:t xml:space="preserve"> </w:t>
      </w:r>
      <w:r w:rsidRPr="004D224A">
        <w:rPr>
          <w:rFonts w:ascii="Trebuchet MS" w:hAnsi="Trebuchet MS"/>
          <w:sz w:val="20"/>
          <w:szCs w:val="20"/>
        </w:rPr>
        <w:t xml:space="preserve">athletes. </w:t>
      </w:r>
    </w:p>
    <w:p w14:paraId="169921FA" w14:textId="77777777" w:rsidR="001D0E95" w:rsidRPr="004D224A" w:rsidRDefault="001D0E95" w:rsidP="004E0390">
      <w:pPr>
        <w:pStyle w:val="ListParagraph"/>
        <w:numPr>
          <w:ilvl w:val="0"/>
          <w:numId w:val="17"/>
        </w:numPr>
        <w:rPr>
          <w:rFonts w:ascii="Trebuchet MS" w:hAnsi="Trebuchet MS"/>
          <w:sz w:val="20"/>
          <w:szCs w:val="20"/>
        </w:rPr>
      </w:pPr>
      <w:r w:rsidRPr="004D224A">
        <w:rPr>
          <w:rFonts w:ascii="Trebuchet MS" w:hAnsi="Trebuchet MS"/>
          <w:sz w:val="20"/>
          <w:szCs w:val="20"/>
        </w:rPr>
        <w:t xml:space="preserve">Analyze and evaluate primary and secondary source documents. </w:t>
      </w:r>
    </w:p>
    <w:p w14:paraId="5D07F388" w14:textId="42B87302" w:rsidR="001D0E95" w:rsidRPr="004D224A" w:rsidRDefault="001D0E95" w:rsidP="004E0390">
      <w:pPr>
        <w:pStyle w:val="ListParagraph"/>
        <w:numPr>
          <w:ilvl w:val="0"/>
          <w:numId w:val="17"/>
        </w:numPr>
        <w:rPr>
          <w:rFonts w:ascii="Trebuchet MS" w:hAnsi="Trebuchet MS"/>
          <w:sz w:val="20"/>
          <w:szCs w:val="20"/>
        </w:rPr>
      </w:pPr>
      <w:r w:rsidRPr="004D224A">
        <w:rPr>
          <w:rFonts w:ascii="Trebuchet MS" w:hAnsi="Trebuchet MS"/>
          <w:sz w:val="20"/>
          <w:szCs w:val="20"/>
        </w:rPr>
        <w:t xml:space="preserve">Compare a fictional film depiction of the AAGPBL with facts learned from primary and secondary source analysis. </w:t>
      </w:r>
    </w:p>
    <w:p w14:paraId="6F122509" w14:textId="46902535" w:rsidR="00476326" w:rsidRPr="00B35E74" w:rsidRDefault="004D224A" w:rsidP="009B7819">
      <w:pPr>
        <w:numPr>
          <w:ilvl w:val="0"/>
          <w:numId w:val="17"/>
        </w:numPr>
        <w:spacing w:before="100" w:beforeAutospacing="1" w:after="100" w:afterAutospacing="1"/>
        <w:rPr>
          <w:rFonts w:ascii="Trebuchet MS" w:eastAsia="Times New Roman" w:hAnsi="Trebuchet MS" w:cs="Times New Roman"/>
          <w:sz w:val="20"/>
          <w:szCs w:val="20"/>
        </w:rPr>
      </w:pPr>
      <w:r w:rsidRPr="004D224A">
        <w:rPr>
          <w:rFonts w:ascii="Trebuchet MS" w:eastAsia="Times New Roman" w:hAnsi="Trebuchet MS" w:cs="Calibri"/>
          <w:sz w:val="20"/>
          <w:szCs w:val="20"/>
        </w:rPr>
        <w:t xml:space="preserve">Explain, in their own words, Title IX (of the Educational Amendments of 1972 to the 1964 Civil Rights Act). </w:t>
      </w:r>
    </w:p>
    <w:p w14:paraId="09C30FD5" w14:textId="7FB21D11" w:rsidR="009B7819" w:rsidRPr="00C16CBD" w:rsidRDefault="009B7819" w:rsidP="009B7819">
      <w:pPr>
        <w:rPr>
          <w:rFonts w:ascii="Trebuchet MS" w:hAnsi="Trebuchet MS"/>
          <w:b/>
          <w:sz w:val="20"/>
          <w:szCs w:val="20"/>
        </w:rPr>
      </w:pPr>
      <w:r w:rsidRPr="00C16CBD">
        <w:rPr>
          <w:rFonts w:ascii="Trebuchet MS" w:hAnsi="Trebuchet MS"/>
          <w:b/>
          <w:sz w:val="20"/>
          <w:szCs w:val="20"/>
        </w:rPr>
        <w:t>Lesson Hook/Preview:</w:t>
      </w:r>
    </w:p>
    <w:p w14:paraId="0345B080" w14:textId="77777777" w:rsidR="004E0390" w:rsidRPr="00C16CBD" w:rsidRDefault="004E0390" w:rsidP="004E0390">
      <w:pPr>
        <w:rPr>
          <w:rFonts w:ascii="Trebuchet MS" w:hAnsi="Trebuchet MS"/>
          <w:sz w:val="20"/>
          <w:szCs w:val="20"/>
        </w:rPr>
      </w:pPr>
      <w:r w:rsidRPr="00C16CBD">
        <w:rPr>
          <w:rFonts w:ascii="Trebuchet MS" w:hAnsi="Trebuchet MS"/>
          <w:sz w:val="20"/>
          <w:szCs w:val="20"/>
        </w:rPr>
        <w:t>Begin the lesson with a discussion about women in baseball. Gauge students' familiarity with women's baseball history by asking questions such as:</w:t>
      </w:r>
    </w:p>
    <w:p w14:paraId="02E8D720" w14:textId="77777777" w:rsidR="004E0390" w:rsidRPr="00C16CBD" w:rsidRDefault="004E0390" w:rsidP="004E0390">
      <w:pPr>
        <w:rPr>
          <w:rFonts w:ascii="Trebuchet MS" w:hAnsi="Trebuchet MS"/>
          <w:sz w:val="20"/>
          <w:szCs w:val="20"/>
        </w:rPr>
      </w:pPr>
      <w:r w:rsidRPr="00C16CBD">
        <w:rPr>
          <w:rFonts w:ascii="Trebuchet MS" w:hAnsi="Trebuchet MS"/>
          <w:sz w:val="20"/>
          <w:szCs w:val="20"/>
        </w:rPr>
        <w:t>• Have you ever heard of women or girls playing baseball in the past?</w:t>
      </w:r>
    </w:p>
    <w:p w14:paraId="668EA7AA" w14:textId="1F0BA911" w:rsidR="009B7819" w:rsidRPr="00C16CBD" w:rsidRDefault="004E0390" w:rsidP="004E0390">
      <w:pPr>
        <w:rPr>
          <w:rFonts w:ascii="Trebuchet MS" w:hAnsi="Trebuchet MS"/>
          <w:sz w:val="20"/>
          <w:szCs w:val="20"/>
        </w:rPr>
      </w:pPr>
      <w:r w:rsidRPr="00C16CBD">
        <w:rPr>
          <w:rFonts w:ascii="Trebuchet MS" w:hAnsi="Trebuchet MS"/>
          <w:sz w:val="20"/>
          <w:szCs w:val="20"/>
        </w:rPr>
        <w:t>• Have you ever heard of any women's baseball teams?</w:t>
      </w:r>
    </w:p>
    <w:p w14:paraId="1D61A94D" w14:textId="77777777" w:rsidR="004E0390" w:rsidRPr="00C16CBD" w:rsidRDefault="004E0390" w:rsidP="004E0390">
      <w:pPr>
        <w:rPr>
          <w:rFonts w:ascii="Trebuchet MS" w:hAnsi="Trebuchet MS"/>
          <w:b/>
          <w:bCs/>
          <w:sz w:val="20"/>
          <w:szCs w:val="20"/>
        </w:rPr>
      </w:pPr>
    </w:p>
    <w:p w14:paraId="2ED5C18E" w14:textId="1D110345" w:rsidR="00E30E31" w:rsidRPr="00C16CBD" w:rsidRDefault="00E30E31">
      <w:pPr>
        <w:rPr>
          <w:rFonts w:ascii="Trebuchet MS" w:hAnsi="Trebuchet MS"/>
          <w:b/>
          <w:sz w:val="20"/>
          <w:szCs w:val="20"/>
        </w:rPr>
      </w:pPr>
      <w:r w:rsidRPr="00C16CBD">
        <w:rPr>
          <w:rFonts w:ascii="Trebuchet MS" w:hAnsi="Trebuchet MS"/>
          <w:b/>
          <w:sz w:val="20"/>
          <w:szCs w:val="20"/>
        </w:rPr>
        <w:t>Ba</w:t>
      </w:r>
      <w:r w:rsidR="005F0A72" w:rsidRPr="00C16CBD">
        <w:rPr>
          <w:rFonts w:ascii="Trebuchet MS" w:hAnsi="Trebuchet MS"/>
          <w:b/>
          <w:sz w:val="20"/>
          <w:szCs w:val="20"/>
        </w:rPr>
        <w:t>ckground:</w:t>
      </w:r>
    </w:p>
    <w:p w14:paraId="30E698A5" w14:textId="46E7693C" w:rsidR="005F0A72" w:rsidRPr="00C16CBD" w:rsidRDefault="00686E70">
      <w:pPr>
        <w:rPr>
          <w:rFonts w:ascii="Trebuchet MS" w:hAnsi="Trebuchet MS"/>
          <w:sz w:val="20"/>
          <w:szCs w:val="20"/>
        </w:rPr>
      </w:pPr>
      <w:r w:rsidRPr="00C16CBD">
        <w:rPr>
          <w:rFonts w:ascii="Trebuchet MS" w:hAnsi="Trebuchet MS"/>
          <w:sz w:val="20"/>
          <w:szCs w:val="20"/>
        </w:rPr>
        <w:t xml:space="preserve">(Background information should be described to students in a way they will understand.) Despite the great American pastime being exclusively identified as a male sport, women have played baseball for over 100 years.  Early women’s baseball teams have been documented as early as the 1890s.  In the beginning, women’s “barnstorming” teams went from town to town all over the country, challenging men’s amateur, minor league, or semi-professional teams to games.  Rehoboth had its own team made up of local girls. The Rehoboth Milkmaids softball team (formally known as the </w:t>
      </w:r>
      <w:proofErr w:type="spellStart"/>
      <w:r w:rsidRPr="00C16CBD">
        <w:rPr>
          <w:rFonts w:ascii="Trebuchet MS" w:hAnsi="Trebuchet MS"/>
          <w:sz w:val="20"/>
          <w:szCs w:val="20"/>
        </w:rPr>
        <w:t>Tigerettes</w:t>
      </w:r>
      <w:proofErr w:type="spellEnd"/>
      <w:r w:rsidRPr="00C16CBD">
        <w:rPr>
          <w:rFonts w:ascii="Trebuchet MS" w:hAnsi="Trebuchet MS"/>
          <w:sz w:val="20"/>
          <w:szCs w:val="20"/>
        </w:rPr>
        <w:t>) was formed in 1938 by a group of young women living in Rehoboth, Massachusetts and surrounding areas. With a desire to play softball and a love for the game, the Milkmaid’s set out to raise money and support for their team, eventually raising enough to buy equipment. Uniforms were hand-made by a mother of some of the players, the team practiced each day, and the Milkmaids dedicated themselves to the softball season. The Milkmaids were a successful team, but without sponsorship, could not afford to attend the national championships in Detroit, Michigan in 1939. In 1940, the team gained sponsorship from the Pawtucket Times newspaper. With financial support from the Times, the Rehoboth Milkmaids changed their name to the Darlington Milkmaids, which expanded their opportunities for leagues and tournaments. The Milkmaids played at the Boston Garden on Thursday nights, and having continued success, won the Rhode Island State Championship in 1941. Sponsored by the newspaper, the Milkmaids joined teams from all over the country at the championship in Detroit, Michigan that year. The Milkmaids made it to the semi-finals in the Tournament. This marked the end of the team’s competition, but it was only the beginning of women’s roles as successful members of publicized sports teams during WWII and onward. As men aged 18 and over were drafted into the military, Major League Baseball Parks introduced the All-American Girls Professional Baseball League in 1943. The Milkmaids launched the career of Louise “Lou” Arnold of Pawtucket. Arnold gained national fame, playing in the League that was featured in the 1992 film A League of Their Own, which she was a consultant for. Lou received her own baseball card and a spot in the National Baseball Hall of Fame in Cooperstown, New York.</w:t>
      </w:r>
    </w:p>
    <w:p w14:paraId="26B220D6" w14:textId="74EAE20C" w:rsidR="00D46F4A" w:rsidRPr="00C16CBD" w:rsidRDefault="00D46F4A">
      <w:pPr>
        <w:rPr>
          <w:rFonts w:ascii="Trebuchet MS" w:hAnsi="Trebuchet MS"/>
          <w:sz w:val="20"/>
          <w:szCs w:val="20"/>
        </w:rPr>
      </w:pPr>
    </w:p>
    <w:p w14:paraId="71EEEB94" w14:textId="45B14982" w:rsidR="001E00C6" w:rsidRPr="00C16CBD" w:rsidRDefault="001E00C6">
      <w:pPr>
        <w:rPr>
          <w:rFonts w:ascii="Trebuchet MS" w:hAnsi="Trebuchet MS"/>
          <w:b/>
          <w:sz w:val="20"/>
          <w:szCs w:val="20"/>
        </w:rPr>
      </w:pPr>
      <w:r w:rsidRPr="00C16CBD">
        <w:rPr>
          <w:rFonts w:ascii="Trebuchet MS" w:hAnsi="Trebuchet MS"/>
          <w:b/>
          <w:sz w:val="20"/>
          <w:szCs w:val="20"/>
        </w:rPr>
        <w:t>Materials:</w:t>
      </w:r>
    </w:p>
    <w:p w14:paraId="60E807E6" w14:textId="1D50B9D8" w:rsidR="00476326" w:rsidRPr="005A718C" w:rsidRDefault="004E0390" w:rsidP="005A718C">
      <w:pPr>
        <w:pStyle w:val="ListParagraph"/>
        <w:numPr>
          <w:ilvl w:val="0"/>
          <w:numId w:val="30"/>
        </w:numPr>
        <w:rPr>
          <w:rFonts w:ascii="Trebuchet MS" w:hAnsi="Trebuchet MS"/>
          <w:sz w:val="20"/>
          <w:szCs w:val="20"/>
        </w:rPr>
      </w:pPr>
      <w:r w:rsidRPr="005A718C">
        <w:rPr>
          <w:rFonts w:ascii="Trebuchet MS" w:hAnsi="Trebuchet MS"/>
          <w:sz w:val="20"/>
          <w:szCs w:val="20"/>
        </w:rPr>
        <w:t>The film A League of Their Own (PG)</w:t>
      </w:r>
    </w:p>
    <w:p w14:paraId="3CF65794" w14:textId="1BDE8002" w:rsidR="004E0390" w:rsidRPr="005A718C" w:rsidRDefault="004E0390" w:rsidP="005A718C">
      <w:pPr>
        <w:pStyle w:val="ListParagraph"/>
        <w:numPr>
          <w:ilvl w:val="0"/>
          <w:numId w:val="30"/>
        </w:numPr>
        <w:rPr>
          <w:rFonts w:ascii="Trebuchet MS" w:hAnsi="Trebuchet MS"/>
          <w:sz w:val="20"/>
          <w:szCs w:val="20"/>
        </w:rPr>
      </w:pPr>
      <w:r w:rsidRPr="005A718C">
        <w:rPr>
          <w:rFonts w:ascii="Trebuchet MS" w:hAnsi="Trebuchet MS"/>
          <w:sz w:val="20"/>
          <w:szCs w:val="20"/>
        </w:rPr>
        <w:t>A copy of "A Guide for All-American Girls" for each student (included)</w:t>
      </w:r>
    </w:p>
    <w:p w14:paraId="4EB4C437" w14:textId="3AEFD900" w:rsidR="004E0390" w:rsidRPr="00B35E74" w:rsidRDefault="004D224A" w:rsidP="00D46F4A">
      <w:pPr>
        <w:pStyle w:val="ListParagraph"/>
        <w:numPr>
          <w:ilvl w:val="0"/>
          <w:numId w:val="30"/>
        </w:numPr>
        <w:rPr>
          <w:rFonts w:ascii="Trebuchet MS" w:hAnsi="Trebuchet MS"/>
          <w:sz w:val="20"/>
          <w:szCs w:val="20"/>
        </w:rPr>
      </w:pPr>
      <w:r w:rsidRPr="005A718C">
        <w:rPr>
          <w:rFonts w:ascii="Trebuchet MS" w:hAnsi="Trebuchet MS"/>
          <w:sz w:val="20"/>
          <w:szCs w:val="20"/>
        </w:rPr>
        <w:t>Internet access for student research</w:t>
      </w:r>
      <w:r w:rsidR="00B35E74">
        <w:rPr>
          <w:rFonts w:ascii="Trebuchet MS" w:hAnsi="Trebuchet MS"/>
          <w:sz w:val="20"/>
          <w:szCs w:val="20"/>
        </w:rPr>
        <w:t xml:space="preserve">— </w:t>
      </w:r>
      <w:r w:rsidRPr="00B35E74">
        <w:rPr>
          <w:rFonts w:ascii="Trebuchet MS" w:hAnsi="Trebuchet MS"/>
          <w:sz w:val="20"/>
          <w:szCs w:val="20"/>
        </w:rPr>
        <w:t>A variety of books and other sources (See the "Potential Sources for Title IX</w:t>
      </w:r>
      <w:r w:rsidR="005A718C" w:rsidRPr="00B35E74">
        <w:rPr>
          <w:rFonts w:ascii="Trebuchet MS" w:hAnsi="Trebuchet MS"/>
          <w:sz w:val="20"/>
          <w:szCs w:val="20"/>
        </w:rPr>
        <w:t xml:space="preserve"> </w:t>
      </w:r>
      <w:r w:rsidRPr="00B35E74">
        <w:rPr>
          <w:rFonts w:ascii="Trebuchet MS" w:hAnsi="Trebuchet MS"/>
          <w:sz w:val="20"/>
          <w:szCs w:val="20"/>
        </w:rPr>
        <w:t>Research" sheet included with this lesson)</w:t>
      </w:r>
    </w:p>
    <w:p w14:paraId="7018D458" w14:textId="04C99BE3" w:rsidR="00D46F4A" w:rsidRPr="00C16CBD" w:rsidRDefault="00686E70" w:rsidP="00D46F4A">
      <w:pPr>
        <w:rPr>
          <w:rFonts w:ascii="Trebuchet MS" w:hAnsi="Trebuchet MS"/>
          <w:sz w:val="20"/>
          <w:szCs w:val="20"/>
        </w:rPr>
      </w:pPr>
      <w:r w:rsidRPr="00C16CBD">
        <w:rPr>
          <w:rFonts w:ascii="Trebuchet MS" w:hAnsi="Trebuchet MS"/>
          <w:b/>
          <w:sz w:val="20"/>
          <w:szCs w:val="20"/>
        </w:rPr>
        <w:t>Lesson</w:t>
      </w:r>
      <w:r w:rsidR="005A718C">
        <w:rPr>
          <w:rFonts w:ascii="Trebuchet MS" w:hAnsi="Trebuchet MS"/>
          <w:b/>
          <w:sz w:val="20"/>
          <w:szCs w:val="20"/>
        </w:rPr>
        <w:t xml:space="preserve"> and Activity</w:t>
      </w:r>
      <w:r w:rsidRPr="00C16CBD">
        <w:rPr>
          <w:rFonts w:ascii="Trebuchet MS" w:hAnsi="Trebuchet MS"/>
          <w:b/>
          <w:sz w:val="20"/>
          <w:szCs w:val="20"/>
        </w:rPr>
        <w:t>:</w:t>
      </w:r>
    </w:p>
    <w:p w14:paraId="323AE892" w14:textId="77777777" w:rsidR="00D23ECB" w:rsidRPr="00C16CBD" w:rsidRDefault="00D23ECB" w:rsidP="00D23ECB">
      <w:pPr>
        <w:rPr>
          <w:rFonts w:ascii="Trebuchet MS" w:hAnsi="Trebuchet MS"/>
          <w:sz w:val="20"/>
          <w:szCs w:val="20"/>
        </w:rPr>
      </w:pPr>
    </w:p>
    <w:p w14:paraId="387902D3" w14:textId="06119880" w:rsidR="004E0390" w:rsidRPr="00C16CBD" w:rsidRDefault="004E0390" w:rsidP="004E0390">
      <w:pPr>
        <w:pStyle w:val="ListParagraph"/>
        <w:numPr>
          <w:ilvl w:val="0"/>
          <w:numId w:val="21"/>
        </w:numPr>
        <w:rPr>
          <w:rFonts w:ascii="Trebuchet MS" w:hAnsi="Trebuchet MS"/>
          <w:sz w:val="20"/>
          <w:szCs w:val="20"/>
        </w:rPr>
      </w:pPr>
      <w:r w:rsidRPr="00C16CBD">
        <w:rPr>
          <w:rFonts w:ascii="Trebuchet MS" w:hAnsi="Trebuchet MS"/>
          <w:sz w:val="20"/>
          <w:szCs w:val="20"/>
        </w:rPr>
        <w:t xml:space="preserve">Discuss that for modern women who want to play baseball, there are several different options: playing on all-female baseball teams, playing on otherwise all-male teams, or playing softball. While women-only </w:t>
      </w:r>
      <w:r w:rsidRPr="00C16CBD">
        <w:rPr>
          <w:rFonts w:ascii="Trebuchet MS" w:hAnsi="Trebuchet MS"/>
          <w:sz w:val="20"/>
          <w:szCs w:val="20"/>
        </w:rPr>
        <w:lastRenderedPageBreak/>
        <w:t xml:space="preserve">baseball clubs first appeared in the 1800s, the trend was most popular during the era of the All-American Girls Professional Baseball League. </w:t>
      </w:r>
    </w:p>
    <w:p w14:paraId="6C140B70" w14:textId="01F8D2DC" w:rsidR="004E0390" w:rsidRPr="00C16CBD" w:rsidRDefault="004E0390" w:rsidP="004E0390">
      <w:pPr>
        <w:pStyle w:val="ListParagraph"/>
        <w:numPr>
          <w:ilvl w:val="0"/>
          <w:numId w:val="21"/>
        </w:numPr>
        <w:rPr>
          <w:rFonts w:ascii="Trebuchet MS" w:hAnsi="Trebuchet MS"/>
          <w:sz w:val="20"/>
          <w:szCs w:val="20"/>
        </w:rPr>
      </w:pPr>
      <w:r w:rsidRPr="00C16CBD">
        <w:rPr>
          <w:rFonts w:ascii="Trebuchet MS" w:hAnsi="Trebuchet MS"/>
          <w:sz w:val="20"/>
          <w:szCs w:val="20"/>
        </w:rPr>
        <w:t>Discuss the Rehoboth Milkmaid team and how their experience helped to lead up to women’s participation in baseball during World War II.</w:t>
      </w:r>
    </w:p>
    <w:p w14:paraId="156E2DA0" w14:textId="41BDFF70" w:rsidR="004E0390" w:rsidRPr="004D224A" w:rsidRDefault="004E0390" w:rsidP="004E0390">
      <w:pPr>
        <w:pStyle w:val="ListParagraph"/>
        <w:numPr>
          <w:ilvl w:val="0"/>
          <w:numId w:val="21"/>
        </w:numPr>
        <w:rPr>
          <w:rFonts w:ascii="Trebuchet MS" w:hAnsi="Trebuchet MS"/>
          <w:sz w:val="20"/>
          <w:szCs w:val="20"/>
        </w:rPr>
      </w:pPr>
      <w:r w:rsidRPr="00C16CBD">
        <w:rPr>
          <w:rFonts w:ascii="Trebuchet MS" w:hAnsi="Trebuchet MS"/>
          <w:sz w:val="20"/>
          <w:szCs w:val="20"/>
        </w:rPr>
        <w:t xml:space="preserve">Briefly discuss how World War II influenced the experiences of many American women. Assess students' prior knowledge by asking, "What types of roles did women take on during World War II?" Students should understand that women were called on to fill many roles on the home front. Millions of men were fighting in Europe or in the Pacific creating the need for workers on farms and </w:t>
      </w:r>
      <w:r w:rsidRPr="004D224A">
        <w:rPr>
          <w:rFonts w:ascii="Trebuchet MS" w:hAnsi="Trebuchet MS"/>
          <w:sz w:val="20"/>
          <w:szCs w:val="20"/>
        </w:rPr>
        <w:t xml:space="preserve">in factories. </w:t>
      </w:r>
    </w:p>
    <w:p w14:paraId="351D8E51" w14:textId="77777777" w:rsidR="004D224A" w:rsidRPr="004D224A" w:rsidRDefault="004D224A" w:rsidP="004D224A">
      <w:pPr>
        <w:numPr>
          <w:ilvl w:val="0"/>
          <w:numId w:val="21"/>
        </w:numPr>
        <w:spacing w:before="100" w:beforeAutospacing="1" w:after="100" w:afterAutospacing="1"/>
        <w:rPr>
          <w:rFonts w:ascii="Trebuchet MS" w:eastAsia="Times New Roman" w:hAnsi="Trebuchet MS" w:cs="Calibri"/>
          <w:sz w:val="20"/>
          <w:szCs w:val="20"/>
        </w:rPr>
      </w:pPr>
      <w:r w:rsidRPr="004D224A">
        <w:rPr>
          <w:rFonts w:ascii="Trebuchet MS" w:eastAsia="Times New Roman" w:hAnsi="Trebuchet MS" w:cs="Calibri"/>
          <w:sz w:val="20"/>
          <w:szCs w:val="20"/>
        </w:rPr>
        <w:t xml:space="preserve">Briefly discuss how World War II influenced the experiences of many American women. Mind map what the students already know about women’s roles during World War II. Students should understand that women were called on to fill many roles on the home front to help meet war needs. </w:t>
      </w:r>
    </w:p>
    <w:p w14:paraId="365F62FA" w14:textId="625D72A0" w:rsidR="005A718C" w:rsidRDefault="004D224A" w:rsidP="005A718C">
      <w:pPr>
        <w:numPr>
          <w:ilvl w:val="0"/>
          <w:numId w:val="21"/>
        </w:numPr>
        <w:spacing w:before="100" w:beforeAutospacing="1" w:after="100" w:afterAutospacing="1"/>
        <w:rPr>
          <w:rFonts w:ascii="Trebuchet MS" w:eastAsia="Times New Roman" w:hAnsi="Trebuchet MS" w:cs="Calibri"/>
          <w:sz w:val="20"/>
          <w:szCs w:val="20"/>
        </w:rPr>
      </w:pPr>
      <w:r w:rsidRPr="004D224A">
        <w:rPr>
          <w:rFonts w:ascii="Trebuchet MS" w:eastAsia="Times New Roman" w:hAnsi="Trebuchet MS" w:cs="Calibri"/>
          <w:sz w:val="20"/>
          <w:szCs w:val="20"/>
        </w:rPr>
        <w:t xml:space="preserve">Explain that new roles and opportunities for women applied not only to the world of work, but also to the world of sports. </w:t>
      </w:r>
    </w:p>
    <w:p w14:paraId="39E22B10" w14:textId="77777777" w:rsidR="005A718C" w:rsidRPr="0045554D" w:rsidRDefault="005A718C" w:rsidP="005A718C">
      <w:pPr>
        <w:numPr>
          <w:ilvl w:val="0"/>
          <w:numId w:val="21"/>
        </w:numPr>
        <w:spacing w:before="100" w:beforeAutospacing="1" w:after="100" w:afterAutospacing="1"/>
        <w:rPr>
          <w:rFonts w:ascii="Trebuchet MS" w:eastAsia="Times New Roman" w:hAnsi="Trebuchet MS" w:cs="Calibri"/>
          <w:sz w:val="20"/>
          <w:szCs w:val="20"/>
        </w:rPr>
      </w:pPr>
      <w:r w:rsidRPr="0045554D">
        <w:rPr>
          <w:rFonts w:ascii="Trebuchet MS" w:eastAsia="Times New Roman" w:hAnsi="Trebuchet MS" w:cs="Calibri"/>
          <w:sz w:val="20"/>
          <w:szCs w:val="20"/>
        </w:rPr>
        <w:t>S</w:t>
      </w:r>
      <w:r w:rsidRPr="004E0390">
        <w:rPr>
          <w:rFonts w:ascii="Trebuchet MS" w:eastAsia="Times New Roman" w:hAnsi="Trebuchet MS" w:cs="Calibri"/>
          <w:sz w:val="20"/>
          <w:szCs w:val="20"/>
        </w:rPr>
        <w:t xml:space="preserve">creen the film A League of Their Own. </w:t>
      </w:r>
    </w:p>
    <w:p w14:paraId="349AC567" w14:textId="77777777" w:rsidR="005A718C" w:rsidRPr="0045554D" w:rsidRDefault="005A718C" w:rsidP="005A718C">
      <w:pPr>
        <w:numPr>
          <w:ilvl w:val="0"/>
          <w:numId w:val="21"/>
        </w:numPr>
        <w:spacing w:before="100" w:beforeAutospacing="1" w:after="100" w:afterAutospacing="1"/>
        <w:rPr>
          <w:rFonts w:ascii="Trebuchet MS" w:eastAsia="Times New Roman" w:hAnsi="Trebuchet MS" w:cs="Calibri"/>
          <w:sz w:val="20"/>
          <w:szCs w:val="20"/>
        </w:rPr>
      </w:pPr>
      <w:r w:rsidRPr="004E0390">
        <w:rPr>
          <w:rFonts w:ascii="Trebuchet MS" w:eastAsia="Times New Roman" w:hAnsi="Trebuchet MS" w:cs="Calibri"/>
          <w:sz w:val="20"/>
          <w:szCs w:val="20"/>
        </w:rPr>
        <w:t xml:space="preserve">Hold a post-viewing class discussion. Use the following questions to help guide the discussion: </w:t>
      </w:r>
    </w:p>
    <w:p w14:paraId="3093C9ED" w14:textId="77777777" w:rsidR="005A718C" w:rsidRPr="0045554D" w:rsidRDefault="005A718C" w:rsidP="005A718C">
      <w:pPr>
        <w:numPr>
          <w:ilvl w:val="1"/>
          <w:numId w:val="21"/>
        </w:numPr>
        <w:spacing w:before="100" w:beforeAutospacing="1" w:after="100" w:afterAutospacing="1"/>
        <w:rPr>
          <w:rFonts w:ascii="Trebuchet MS" w:eastAsia="Times New Roman" w:hAnsi="Trebuchet MS" w:cs="Calibri"/>
          <w:sz w:val="20"/>
          <w:szCs w:val="20"/>
        </w:rPr>
      </w:pPr>
      <w:r w:rsidRPr="0045554D">
        <w:rPr>
          <w:rFonts w:ascii="Trebuchet MS" w:eastAsia="Times New Roman" w:hAnsi="Trebuchet MS" w:cs="Calibri"/>
          <w:sz w:val="20"/>
          <w:szCs w:val="20"/>
        </w:rPr>
        <w:t xml:space="preserve">How does the AAGPBL as portrayed in the movie compare to the real AAGPBL students read about in the document packet? </w:t>
      </w:r>
    </w:p>
    <w:p w14:paraId="30B643D8" w14:textId="77777777" w:rsidR="005A718C" w:rsidRPr="0045554D" w:rsidRDefault="005A718C" w:rsidP="005A718C">
      <w:pPr>
        <w:numPr>
          <w:ilvl w:val="1"/>
          <w:numId w:val="21"/>
        </w:numPr>
        <w:spacing w:before="100" w:beforeAutospacing="1" w:after="100" w:afterAutospacing="1"/>
        <w:rPr>
          <w:rFonts w:ascii="Trebuchet MS" w:eastAsia="Times New Roman" w:hAnsi="Trebuchet MS" w:cs="Calibri"/>
          <w:sz w:val="20"/>
          <w:szCs w:val="20"/>
        </w:rPr>
      </w:pPr>
      <w:r w:rsidRPr="0045554D">
        <w:rPr>
          <w:rFonts w:ascii="Trebuchet MS" w:eastAsia="Times New Roman" w:hAnsi="Trebuchet MS" w:cs="Calibri"/>
          <w:sz w:val="20"/>
          <w:szCs w:val="20"/>
        </w:rPr>
        <w:t xml:space="preserve">What additional questions does the movie raise? </w:t>
      </w:r>
    </w:p>
    <w:p w14:paraId="36035BB6" w14:textId="6A0771D0" w:rsidR="005A718C" w:rsidRDefault="005A718C" w:rsidP="005A718C">
      <w:pPr>
        <w:numPr>
          <w:ilvl w:val="1"/>
          <w:numId w:val="21"/>
        </w:numPr>
        <w:spacing w:before="100" w:beforeAutospacing="1" w:after="100" w:afterAutospacing="1"/>
        <w:rPr>
          <w:rFonts w:ascii="Trebuchet MS" w:eastAsia="Times New Roman" w:hAnsi="Trebuchet MS" w:cs="Calibri"/>
          <w:sz w:val="20"/>
          <w:szCs w:val="20"/>
        </w:rPr>
      </w:pPr>
      <w:r w:rsidRPr="0045554D">
        <w:rPr>
          <w:rFonts w:ascii="Trebuchet MS" w:eastAsia="Times New Roman" w:hAnsi="Trebuchet MS" w:cs="Calibri"/>
          <w:sz w:val="20"/>
          <w:szCs w:val="20"/>
        </w:rPr>
        <w:t>How would you go about finding answers to those questions? (Brainstorm a list of potential</w:t>
      </w:r>
      <w:r>
        <w:rPr>
          <w:rFonts w:ascii="Trebuchet MS" w:eastAsia="Times New Roman" w:hAnsi="Trebuchet MS" w:cs="Calibri"/>
          <w:sz w:val="20"/>
          <w:szCs w:val="20"/>
        </w:rPr>
        <w:t xml:space="preserve"> </w:t>
      </w:r>
      <w:r w:rsidRPr="0045554D">
        <w:rPr>
          <w:rFonts w:ascii="Trebuchet MS" w:eastAsia="Times New Roman" w:hAnsi="Trebuchet MS" w:cs="Calibri"/>
          <w:sz w:val="20"/>
          <w:szCs w:val="20"/>
        </w:rPr>
        <w:t xml:space="preserve">sources.) </w:t>
      </w:r>
    </w:p>
    <w:p w14:paraId="34B325E1" w14:textId="176EB8AE" w:rsidR="005A718C" w:rsidRPr="005A718C" w:rsidRDefault="005A718C" w:rsidP="005A718C">
      <w:pPr>
        <w:numPr>
          <w:ilvl w:val="1"/>
          <w:numId w:val="21"/>
        </w:numPr>
        <w:spacing w:before="100" w:beforeAutospacing="1" w:after="100" w:afterAutospacing="1"/>
        <w:rPr>
          <w:rFonts w:ascii="Trebuchet MS" w:eastAsia="Times New Roman" w:hAnsi="Trebuchet MS" w:cs="Calibri"/>
          <w:sz w:val="20"/>
          <w:szCs w:val="20"/>
        </w:rPr>
      </w:pPr>
      <w:r w:rsidRPr="004E0390">
        <w:rPr>
          <w:rFonts w:ascii="Trebuchet MS" w:eastAsia="Times New Roman" w:hAnsi="Trebuchet MS" w:cs="Calibri"/>
          <w:sz w:val="20"/>
          <w:szCs w:val="20"/>
        </w:rPr>
        <w:t xml:space="preserve">How does the movie’s portrayal of the AAGPBL compare to </w:t>
      </w:r>
      <w:r w:rsidRPr="0045554D">
        <w:rPr>
          <w:rFonts w:ascii="Trebuchet MS" w:eastAsia="Times New Roman" w:hAnsi="Trebuchet MS" w:cs="Calibri"/>
          <w:sz w:val="20"/>
          <w:szCs w:val="20"/>
        </w:rPr>
        <w:t>what a player’s experience was on a hometown team in Rehoboth, Massachusetts in the 1930s, like the Milkmaids?</w:t>
      </w:r>
    </w:p>
    <w:p w14:paraId="2CB88F55" w14:textId="0EE864AA" w:rsidR="00B35E74" w:rsidRPr="007C449B" w:rsidRDefault="005A718C" w:rsidP="007C449B">
      <w:pPr>
        <w:numPr>
          <w:ilvl w:val="0"/>
          <w:numId w:val="21"/>
        </w:numPr>
        <w:rPr>
          <w:rFonts w:ascii="Trebuchet MS" w:eastAsia="Times New Roman" w:hAnsi="Trebuchet MS" w:cs="Calibri"/>
          <w:sz w:val="20"/>
          <w:szCs w:val="20"/>
        </w:rPr>
      </w:pPr>
      <w:r w:rsidRPr="005A718C">
        <w:rPr>
          <w:rFonts w:ascii="Trebuchet MS" w:eastAsia="Times New Roman" w:hAnsi="Trebuchet MS" w:cs="Calibri"/>
          <w:sz w:val="20"/>
          <w:szCs w:val="20"/>
        </w:rPr>
        <w:t xml:space="preserve">Continue lesson by telling students that on June 23, 1972, President Richard Nixon signed the following into law: </w:t>
      </w:r>
    </w:p>
    <w:p w14:paraId="17E93D68" w14:textId="7A6E92F1" w:rsidR="00B35E74" w:rsidRPr="005A718C" w:rsidRDefault="005A718C" w:rsidP="00B35E74">
      <w:pPr>
        <w:ind w:left="720"/>
        <w:rPr>
          <w:rFonts w:ascii="Trebuchet MS" w:eastAsia="Times New Roman" w:hAnsi="Trebuchet MS" w:cs="Calibri"/>
          <w:sz w:val="20"/>
          <w:szCs w:val="20"/>
        </w:rPr>
      </w:pPr>
      <w:r w:rsidRPr="005A718C">
        <w:rPr>
          <w:rFonts w:ascii="Trebuchet MS" w:eastAsia="Times New Roman" w:hAnsi="Trebuchet MS" w:cs="Calibri"/>
          <w:sz w:val="20"/>
          <w:szCs w:val="20"/>
        </w:rPr>
        <w:t xml:space="preserve">"No person in the United States shall, on the basis of sex, be excluded from participation in, be denied the benefits of, or be subject to discrimination under any educational program or activity receiving federal financial assistance. . .” – Title IX of the Educational Amendments of 1972 </w:t>
      </w:r>
    </w:p>
    <w:p w14:paraId="2AAD0DBD" w14:textId="77777777" w:rsidR="005A718C" w:rsidRPr="005A718C" w:rsidRDefault="005A718C" w:rsidP="00B35E74">
      <w:pPr>
        <w:numPr>
          <w:ilvl w:val="0"/>
          <w:numId w:val="21"/>
        </w:numPr>
        <w:rPr>
          <w:rFonts w:ascii="Trebuchet MS" w:eastAsia="Times New Roman" w:hAnsi="Trebuchet MS" w:cs="Calibri"/>
          <w:sz w:val="20"/>
          <w:szCs w:val="20"/>
        </w:rPr>
      </w:pPr>
      <w:r w:rsidRPr="005A718C">
        <w:rPr>
          <w:rFonts w:ascii="Trebuchet MS" w:eastAsia="Times New Roman" w:hAnsi="Trebuchet MS" w:cs="Calibri"/>
          <w:sz w:val="20"/>
          <w:szCs w:val="20"/>
        </w:rPr>
        <w:t xml:space="preserve">Explain that schools receiving federal funding cannot discriminate against girls and women in educational programs including sports. The majority of schools in the United States, including elementary schools, high schools, and colleges, receive some federal funding. Not only do schools provide money to pay for competitive sport programs for girls and women, Title IX also requires schools to provide equal scholarships, sporting equipment, and coaching for girls' sports. </w:t>
      </w:r>
    </w:p>
    <w:p w14:paraId="54BAB0CB" w14:textId="77777777" w:rsidR="005A718C" w:rsidRPr="005A718C" w:rsidRDefault="005A718C" w:rsidP="005A718C">
      <w:pPr>
        <w:numPr>
          <w:ilvl w:val="0"/>
          <w:numId w:val="21"/>
        </w:numPr>
        <w:spacing w:before="100" w:beforeAutospacing="1" w:after="100" w:afterAutospacing="1"/>
        <w:rPr>
          <w:rFonts w:ascii="Trebuchet MS" w:eastAsia="Times New Roman" w:hAnsi="Trebuchet MS" w:cs="Calibri"/>
          <w:sz w:val="20"/>
          <w:szCs w:val="20"/>
        </w:rPr>
      </w:pPr>
      <w:r w:rsidRPr="005A718C">
        <w:rPr>
          <w:rFonts w:ascii="Trebuchet MS" w:eastAsia="Times New Roman" w:hAnsi="Trebuchet MS" w:cs="Calibri"/>
          <w:sz w:val="20"/>
          <w:szCs w:val="20"/>
        </w:rPr>
        <w:t xml:space="preserve">Ask students to share their thoughts on Title IX. How did women's opportunities for sport participation differ from men's opportunities for sport participation before Title IX was passed? </w:t>
      </w:r>
    </w:p>
    <w:p w14:paraId="03B72F5B" w14:textId="77777777" w:rsidR="007C449B" w:rsidRDefault="005A718C" w:rsidP="007C449B">
      <w:pPr>
        <w:numPr>
          <w:ilvl w:val="0"/>
          <w:numId w:val="21"/>
        </w:numPr>
        <w:spacing w:before="100" w:beforeAutospacing="1" w:after="100" w:afterAutospacing="1"/>
        <w:rPr>
          <w:rFonts w:ascii="Trebuchet MS" w:eastAsia="Times New Roman" w:hAnsi="Trebuchet MS" w:cs="Calibri"/>
          <w:sz w:val="20"/>
          <w:szCs w:val="20"/>
        </w:rPr>
      </w:pPr>
      <w:r w:rsidRPr="005A718C">
        <w:rPr>
          <w:rFonts w:ascii="Trebuchet MS" w:eastAsia="Times New Roman" w:hAnsi="Trebuchet MS" w:cs="Calibri"/>
          <w:sz w:val="20"/>
          <w:szCs w:val="20"/>
        </w:rPr>
        <w:t xml:space="preserve">Have students consider the Rehoboth Milkmaids and </w:t>
      </w:r>
      <w:r w:rsidRPr="005A718C">
        <w:rPr>
          <w:rFonts w:ascii="Trebuchet MS" w:hAnsi="Trebuchet MS"/>
          <w:sz w:val="20"/>
          <w:szCs w:val="20"/>
        </w:rPr>
        <w:t>All-American Girls Professional Baseball League</w:t>
      </w:r>
      <w:r w:rsidRPr="005A718C">
        <w:rPr>
          <w:rFonts w:ascii="Trebuchet MS" w:eastAsia="Times New Roman" w:hAnsi="Trebuchet MS" w:cs="Calibri"/>
          <w:sz w:val="20"/>
          <w:szCs w:val="20"/>
        </w:rPr>
        <w:t xml:space="preserve">. How have opportunities for women in baseball changed since Title IX was passed? </w:t>
      </w:r>
    </w:p>
    <w:p w14:paraId="0795EDD2" w14:textId="0992B372" w:rsidR="007C449B" w:rsidRPr="007C449B" w:rsidRDefault="007C449B" w:rsidP="007C449B">
      <w:pPr>
        <w:numPr>
          <w:ilvl w:val="1"/>
          <w:numId w:val="21"/>
        </w:numPr>
        <w:spacing w:before="100" w:beforeAutospacing="1" w:after="100" w:afterAutospacing="1"/>
        <w:rPr>
          <w:rFonts w:ascii="Trebuchet MS" w:eastAsia="Times New Roman" w:hAnsi="Trebuchet MS" w:cs="Calibri"/>
          <w:sz w:val="20"/>
          <w:szCs w:val="20"/>
        </w:rPr>
      </w:pPr>
      <w:r>
        <w:rPr>
          <w:rFonts w:ascii="Trebuchet MS" w:eastAsia="Times New Roman" w:hAnsi="Trebuchet MS" w:cs="Calibri"/>
          <w:sz w:val="20"/>
          <w:szCs w:val="20"/>
        </w:rPr>
        <w:t>You also have the option to d</w:t>
      </w:r>
      <w:r w:rsidRPr="007C449B">
        <w:rPr>
          <w:rFonts w:ascii="Trebuchet MS" w:eastAsia="Times New Roman" w:hAnsi="Trebuchet MS" w:cs="Calibri"/>
          <w:sz w:val="20"/>
          <w:szCs w:val="20"/>
        </w:rPr>
        <w:t xml:space="preserve">ivide students into </w:t>
      </w:r>
      <w:r>
        <w:rPr>
          <w:rFonts w:ascii="Trebuchet MS" w:eastAsia="Times New Roman" w:hAnsi="Trebuchet MS" w:cs="Calibri"/>
          <w:sz w:val="20"/>
          <w:szCs w:val="20"/>
        </w:rPr>
        <w:t xml:space="preserve">two or </w:t>
      </w:r>
      <w:r w:rsidRPr="007C449B">
        <w:rPr>
          <w:rFonts w:ascii="Trebuchet MS" w:eastAsia="Times New Roman" w:hAnsi="Trebuchet MS" w:cs="Calibri"/>
          <w:sz w:val="20"/>
          <w:szCs w:val="20"/>
        </w:rPr>
        <w:t xml:space="preserve">four groups. Explain that </w:t>
      </w:r>
      <w:r>
        <w:rPr>
          <w:rFonts w:ascii="Trebuchet MS" w:eastAsia="Times New Roman" w:hAnsi="Trebuchet MS" w:cs="Calibri"/>
          <w:sz w:val="20"/>
          <w:szCs w:val="20"/>
        </w:rPr>
        <w:t>one/</w:t>
      </w:r>
      <w:r w:rsidRPr="007C449B">
        <w:rPr>
          <w:rFonts w:ascii="Trebuchet MS" w:eastAsia="Times New Roman" w:hAnsi="Trebuchet MS" w:cs="Calibri"/>
          <w:sz w:val="20"/>
          <w:szCs w:val="20"/>
        </w:rPr>
        <w:t xml:space="preserve">two groups will research and develop arguments in favor of Title IX, and the other </w:t>
      </w:r>
      <w:r>
        <w:rPr>
          <w:rFonts w:ascii="Trebuchet MS" w:eastAsia="Times New Roman" w:hAnsi="Trebuchet MS" w:cs="Calibri"/>
          <w:sz w:val="20"/>
          <w:szCs w:val="20"/>
        </w:rPr>
        <w:t>one/</w:t>
      </w:r>
      <w:r w:rsidRPr="007C449B">
        <w:rPr>
          <w:rFonts w:ascii="Trebuchet MS" w:eastAsia="Times New Roman" w:hAnsi="Trebuchet MS" w:cs="Calibri"/>
          <w:sz w:val="20"/>
          <w:szCs w:val="20"/>
        </w:rPr>
        <w:t xml:space="preserve">two groups will research and develop arguments against Title IX. </w:t>
      </w:r>
      <w:r>
        <w:rPr>
          <w:rFonts w:ascii="Trebuchet MS" w:eastAsia="Times New Roman" w:hAnsi="Trebuchet MS" w:cs="Calibri"/>
          <w:sz w:val="20"/>
          <w:szCs w:val="20"/>
        </w:rPr>
        <w:t>The groups can debate their viewpoints in front of the class.</w:t>
      </w:r>
    </w:p>
    <w:p w14:paraId="3BD51ED8" w14:textId="43F3787B" w:rsidR="00D23ECB" w:rsidRPr="005A718C" w:rsidRDefault="00D23ECB" w:rsidP="007C449B">
      <w:pPr>
        <w:rPr>
          <w:rFonts w:ascii="Trebuchet MS" w:eastAsia="Times New Roman" w:hAnsi="Trebuchet MS" w:cs="Calibri"/>
          <w:sz w:val="20"/>
          <w:szCs w:val="20"/>
        </w:rPr>
      </w:pPr>
      <w:r w:rsidRPr="005A718C">
        <w:rPr>
          <w:rFonts w:ascii="Trebuchet MS" w:hAnsi="Trebuchet MS"/>
          <w:b/>
          <w:bCs/>
          <w:sz w:val="20"/>
          <w:szCs w:val="20"/>
        </w:rPr>
        <w:t xml:space="preserve">Conclusion: </w:t>
      </w:r>
    </w:p>
    <w:p w14:paraId="7A089ED2" w14:textId="2C48630B" w:rsidR="004E0390" w:rsidRPr="007C449B" w:rsidRDefault="004E0390" w:rsidP="007C449B">
      <w:pPr>
        <w:pStyle w:val="NormalWeb"/>
        <w:spacing w:before="0" w:beforeAutospacing="0" w:after="0" w:afterAutospacing="0"/>
        <w:rPr>
          <w:rFonts w:ascii="Trebuchet MS" w:hAnsi="Trebuchet MS"/>
          <w:sz w:val="20"/>
          <w:szCs w:val="20"/>
        </w:rPr>
      </w:pPr>
      <w:r w:rsidRPr="007C449B">
        <w:rPr>
          <w:rFonts w:ascii="Trebuchet MS" w:hAnsi="Trebuchet MS" w:cs="Calibri"/>
          <w:sz w:val="20"/>
          <w:szCs w:val="20"/>
        </w:rPr>
        <w:t>To conclude this lesson and check for understanding, have students complete a writing assignment or brainstorming session in which they express how the AAGPBL both challenged and reinforced traditional women’s roles in connection to the early softball teams formed, like the Rehoboth Milkmaids</w:t>
      </w:r>
      <w:r w:rsidR="007C449B" w:rsidRPr="007C449B">
        <w:rPr>
          <w:rFonts w:ascii="Trebuchet MS" w:hAnsi="Trebuchet MS" w:cs="Calibri"/>
          <w:sz w:val="20"/>
          <w:szCs w:val="20"/>
        </w:rPr>
        <w:t>, as well as</w:t>
      </w:r>
      <w:r w:rsidR="001C0FE4" w:rsidRPr="007C449B">
        <w:rPr>
          <w:rFonts w:ascii="Trebuchet MS" w:hAnsi="Trebuchet MS" w:cs="Calibri"/>
          <w:sz w:val="20"/>
          <w:szCs w:val="20"/>
        </w:rPr>
        <w:t xml:space="preserve"> explaining Title IX in their own words, and stating their personal position on the law. </w:t>
      </w:r>
    </w:p>
    <w:p w14:paraId="6E8596C9" w14:textId="0358A2EA" w:rsidR="004E0390" w:rsidRPr="00C16CBD" w:rsidRDefault="00152659" w:rsidP="005A718C">
      <w:pPr>
        <w:pStyle w:val="NormalWeb"/>
        <w:rPr>
          <w:rFonts w:ascii="Trebuchet MS" w:hAnsi="Trebuchet MS" w:cs="Calibri"/>
          <w:sz w:val="20"/>
          <w:szCs w:val="20"/>
        </w:rPr>
      </w:pPr>
      <w:r w:rsidRPr="00C16CBD">
        <w:rPr>
          <w:rFonts w:ascii="Trebuchet MS" w:hAnsi="Trebuchet MS" w:cs="Calibri"/>
          <w:sz w:val="20"/>
          <w:szCs w:val="20"/>
        </w:rPr>
        <w:t xml:space="preserve">Students </w:t>
      </w:r>
      <w:r w:rsidR="00B54EA5" w:rsidRPr="00C16CBD">
        <w:rPr>
          <w:rFonts w:ascii="Trebuchet MS" w:hAnsi="Trebuchet MS" w:cs="Calibri"/>
          <w:sz w:val="20"/>
          <w:szCs w:val="20"/>
        </w:rPr>
        <w:t xml:space="preserve">should be given a tour of the “Playball! The Rehoboth Milkmaids: Pioneers of </w:t>
      </w:r>
      <w:r w:rsidR="007C449B">
        <w:rPr>
          <w:rFonts w:ascii="Trebuchet MS" w:hAnsi="Trebuchet MS" w:cs="Calibri"/>
          <w:sz w:val="20"/>
          <w:szCs w:val="20"/>
        </w:rPr>
        <w:t>W</w:t>
      </w:r>
      <w:r w:rsidR="00B54EA5" w:rsidRPr="00C16CBD">
        <w:rPr>
          <w:rFonts w:ascii="Trebuchet MS" w:hAnsi="Trebuchet MS" w:cs="Calibri"/>
          <w:sz w:val="20"/>
          <w:szCs w:val="20"/>
        </w:rPr>
        <w:t>omen’s Softball” exhibit</w:t>
      </w:r>
      <w:r w:rsidR="008B1DAE">
        <w:rPr>
          <w:rFonts w:ascii="Trebuchet MS" w:hAnsi="Trebuchet MS" w:cs="Calibri"/>
          <w:sz w:val="20"/>
          <w:szCs w:val="20"/>
        </w:rPr>
        <w:t xml:space="preserve"> to make connections between what they have learned, and actual artifacts.</w:t>
      </w:r>
    </w:p>
    <w:p w14:paraId="5F722B37" w14:textId="7371D46A" w:rsidR="004E0390" w:rsidRDefault="00384900"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Lesson plan based on educational resources from the National Baseball Hall of Fame.</w:t>
      </w:r>
    </w:p>
    <w:p w14:paraId="70EEED73" w14:textId="19185A3A" w:rsidR="00281E96" w:rsidRDefault="00281E96" w:rsidP="001D0E95">
      <w:pPr>
        <w:pStyle w:val="NormalWeb"/>
        <w:spacing w:before="0" w:beforeAutospacing="0" w:after="0" w:afterAutospacing="0"/>
        <w:rPr>
          <w:rFonts w:ascii="Trebuchet MS" w:hAnsi="Trebuchet MS" w:cs="Calibri"/>
          <w:sz w:val="20"/>
          <w:szCs w:val="20"/>
        </w:rPr>
      </w:pPr>
    </w:p>
    <w:p w14:paraId="564A29E0" w14:textId="7635692A" w:rsidR="00281E96" w:rsidRDefault="00281E96" w:rsidP="001D0E95">
      <w:pPr>
        <w:pStyle w:val="NormalWeb"/>
        <w:spacing w:before="0" w:beforeAutospacing="0" w:after="0" w:afterAutospacing="0"/>
        <w:rPr>
          <w:rFonts w:ascii="Trebuchet MS" w:hAnsi="Trebuchet MS" w:cs="Calibri"/>
          <w:sz w:val="20"/>
          <w:szCs w:val="20"/>
        </w:rPr>
      </w:pPr>
    </w:p>
    <w:p w14:paraId="7A105495" w14:textId="5F89E0B9" w:rsidR="00281E96" w:rsidRDefault="00281E96" w:rsidP="001D0E95">
      <w:pPr>
        <w:pStyle w:val="NormalWeb"/>
        <w:spacing w:before="0" w:beforeAutospacing="0" w:after="0" w:afterAutospacing="0"/>
        <w:rPr>
          <w:rFonts w:ascii="Trebuchet MS" w:hAnsi="Trebuchet MS" w:cs="Calibri"/>
          <w:sz w:val="20"/>
          <w:szCs w:val="20"/>
        </w:rPr>
      </w:pPr>
    </w:p>
    <w:p w14:paraId="477EF824" w14:textId="6D025C3C" w:rsidR="00281E96" w:rsidRDefault="00281E96" w:rsidP="001D0E95">
      <w:pPr>
        <w:pStyle w:val="NormalWeb"/>
        <w:spacing w:before="0" w:beforeAutospacing="0" w:after="0" w:afterAutospacing="0"/>
        <w:rPr>
          <w:rFonts w:ascii="Trebuchet MS" w:hAnsi="Trebuchet MS" w:cs="Calibri"/>
          <w:sz w:val="20"/>
          <w:szCs w:val="20"/>
        </w:rPr>
      </w:pPr>
    </w:p>
    <w:p w14:paraId="0E995DDD" w14:textId="2CB2A8B3" w:rsidR="00281E96" w:rsidRDefault="00281E96" w:rsidP="001D0E95">
      <w:pPr>
        <w:pStyle w:val="NormalWeb"/>
        <w:spacing w:before="0" w:beforeAutospacing="0" w:after="0" w:afterAutospacing="0"/>
        <w:rPr>
          <w:rFonts w:ascii="Trebuchet MS" w:hAnsi="Trebuchet MS" w:cs="Calibri"/>
          <w:sz w:val="20"/>
          <w:szCs w:val="20"/>
        </w:rPr>
      </w:pPr>
    </w:p>
    <w:p w14:paraId="5CFEA475" w14:textId="2FF7F6A5" w:rsidR="00281E96" w:rsidRDefault="00281E96" w:rsidP="001D0E95">
      <w:pPr>
        <w:pStyle w:val="NormalWeb"/>
        <w:spacing w:before="0" w:beforeAutospacing="0" w:after="0" w:afterAutospacing="0"/>
        <w:rPr>
          <w:rFonts w:ascii="Trebuchet MS" w:hAnsi="Trebuchet MS" w:cs="Calibri"/>
          <w:sz w:val="20"/>
          <w:szCs w:val="20"/>
        </w:rPr>
      </w:pPr>
    </w:p>
    <w:p w14:paraId="56BDDF1F" w14:textId="1867C8E6" w:rsidR="00281E96" w:rsidRDefault="00281E96" w:rsidP="001D0E95">
      <w:pPr>
        <w:pStyle w:val="NormalWeb"/>
        <w:spacing w:before="0" w:beforeAutospacing="0" w:after="0" w:afterAutospacing="0"/>
        <w:rPr>
          <w:rFonts w:ascii="Trebuchet MS" w:hAnsi="Trebuchet MS" w:cs="Calibri"/>
          <w:b/>
          <w:bCs/>
          <w:sz w:val="20"/>
          <w:szCs w:val="20"/>
        </w:rPr>
      </w:pPr>
      <w:r>
        <w:rPr>
          <w:rFonts w:ascii="Trebuchet MS" w:hAnsi="Trebuchet MS" w:cs="Calibri"/>
          <w:b/>
          <w:bCs/>
          <w:sz w:val="20"/>
          <w:szCs w:val="20"/>
        </w:rPr>
        <w:lastRenderedPageBreak/>
        <w:t xml:space="preserve">ONLINE </w:t>
      </w:r>
      <w:r w:rsidRPr="00281E96">
        <w:rPr>
          <w:rFonts w:ascii="Trebuchet MS" w:hAnsi="Trebuchet MS" w:cs="Calibri"/>
          <w:b/>
          <w:bCs/>
          <w:sz w:val="20"/>
          <w:szCs w:val="20"/>
        </w:rPr>
        <w:t>RESOURCES FOR TITLE IX</w:t>
      </w:r>
    </w:p>
    <w:p w14:paraId="2D07F1A0" w14:textId="77777777" w:rsidR="00281E96" w:rsidRDefault="00281E96" w:rsidP="001D0E95">
      <w:pPr>
        <w:pStyle w:val="NormalWeb"/>
        <w:spacing w:before="0" w:beforeAutospacing="0" w:after="0" w:afterAutospacing="0"/>
        <w:rPr>
          <w:rFonts w:ascii="Trebuchet MS" w:hAnsi="Trebuchet MS" w:cs="Calibri"/>
          <w:b/>
          <w:bCs/>
          <w:sz w:val="20"/>
          <w:szCs w:val="20"/>
        </w:rPr>
      </w:pPr>
    </w:p>
    <w:p w14:paraId="448AEBA5" w14:textId="79D89F18" w:rsidR="00281E96" w:rsidRPr="00281E96" w:rsidRDefault="00281E96" w:rsidP="00281E96">
      <w:pPr>
        <w:rPr>
          <w:rFonts w:ascii="Trebuchet MS" w:eastAsia="Times New Roman" w:hAnsi="Trebuchet MS" w:cs="Times New Roman"/>
          <w:color w:val="000000" w:themeColor="text1"/>
          <w:sz w:val="20"/>
          <w:szCs w:val="20"/>
        </w:rPr>
      </w:pPr>
      <w:r w:rsidRPr="00281E96">
        <w:rPr>
          <w:rFonts w:ascii="Trebuchet MS" w:hAnsi="Trebuchet MS" w:cs="Calibri"/>
          <w:color w:val="000000" w:themeColor="text1"/>
          <w:sz w:val="20"/>
          <w:szCs w:val="20"/>
        </w:rPr>
        <w:t>Department of Education:</w:t>
      </w:r>
      <w:r w:rsidRPr="00281E96">
        <w:rPr>
          <w:rFonts w:ascii="Trebuchet MS" w:hAnsi="Trebuchet MS" w:cs="Calibri"/>
          <w:b/>
          <w:bCs/>
          <w:color w:val="000000" w:themeColor="text1"/>
          <w:sz w:val="20"/>
          <w:szCs w:val="20"/>
        </w:rPr>
        <w:t xml:space="preserve"> </w:t>
      </w:r>
      <w:r w:rsidRPr="00281E96">
        <w:rPr>
          <w:rFonts w:ascii="Trebuchet MS" w:eastAsia="Times New Roman" w:hAnsi="Trebuchet MS" w:cs="Times New Roman"/>
          <w:color w:val="000000" w:themeColor="text1"/>
          <w:sz w:val="20"/>
          <w:szCs w:val="20"/>
          <w:shd w:val="clear" w:color="auto" w:fill="FFFFFF"/>
        </w:rPr>
        <w:t>Title IX and Sex Discrimination</w:t>
      </w:r>
    </w:p>
    <w:p w14:paraId="5E5C7829" w14:textId="602B57EA" w:rsidR="00281E96" w:rsidRDefault="00281E96" w:rsidP="001D0E95">
      <w:pPr>
        <w:pStyle w:val="NormalWeb"/>
        <w:spacing w:before="0" w:beforeAutospacing="0" w:after="0" w:afterAutospacing="0"/>
        <w:rPr>
          <w:rFonts w:ascii="Trebuchet MS" w:hAnsi="Trebuchet MS" w:cs="Calibri"/>
          <w:b/>
          <w:bCs/>
          <w:sz w:val="20"/>
          <w:szCs w:val="20"/>
        </w:rPr>
      </w:pPr>
      <w:r>
        <w:rPr>
          <w:rFonts w:ascii="Trebuchet MS" w:hAnsi="Trebuchet MS" w:cs="Calibri"/>
          <w:b/>
          <w:bCs/>
          <w:sz w:val="20"/>
          <w:szCs w:val="20"/>
        </w:rPr>
        <w:fldChar w:fldCharType="begin"/>
      </w:r>
      <w:r>
        <w:rPr>
          <w:rFonts w:ascii="Trebuchet MS" w:hAnsi="Trebuchet MS" w:cs="Calibri"/>
          <w:b/>
          <w:bCs/>
          <w:sz w:val="20"/>
          <w:szCs w:val="20"/>
        </w:rPr>
        <w:instrText xml:space="preserve"> HYPERLINK "</w:instrText>
      </w:r>
      <w:r w:rsidRPr="00281E96">
        <w:rPr>
          <w:rFonts w:ascii="Trebuchet MS" w:hAnsi="Trebuchet MS" w:cs="Calibri"/>
          <w:b/>
          <w:bCs/>
          <w:sz w:val="20"/>
          <w:szCs w:val="20"/>
        </w:rPr>
        <w:instrText>https://www2.ed.gov/about/offices/list/ocr/docs/tix_dis.html</w:instrText>
      </w:r>
      <w:r>
        <w:rPr>
          <w:rFonts w:ascii="Trebuchet MS" w:hAnsi="Trebuchet MS" w:cs="Calibri"/>
          <w:b/>
          <w:bCs/>
          <w:sz w:val="20"/>
          <w:szCs w:val="20"/>
        </w:rPr>
        <w:instrText xml:space="preserve">" </w:instrText>
      </w:r>
      <w:r>
        <w:rPr>
          <w:rFonts w:ascii="Trebuchet MS" w:hAnsi="Trebuchet MS" w:cs="Calibri"/>
          <w:b/>
          <w:bCs/>
          <w:sz w:val="20"/>
          <w:szCs w:val="20"/>
        </w:rPr>
        <w:fldChar w:fldCharType="separate"/>
      </w:r>
      <w:r w:rsidRPr="00564A42">
        <w:rPr>
          <w:rStyle w:val="Hyperlink"/>
          <w:rFonts w:ascii="Trebuchet MS" w:hAnsi="Trebuchet MS" w:cs="Calibri"/>
          <w:b/>
          <w:bCs/>
          <w:sz w:val="20"/>
          <w:szCs w:val="20"/>
        </w:rPr>
        <w:t>https://www2.ed.gov/about/offices/list/ocr/docs/tix_dis.html</w:t>
      </w:r>
      <w:r>
        <w:rPr>
          <w:rFonts w:ascii="Trebuchet MS" w:hAnsi="Trebuchet MS" w:cs="Calibri"/>
          <w:b/>
          <w:bCs/>
          <w:sz w:val="20"/>
          <w:szCs w:val="20"/>
        </w:rPr>
        <w:fldChar w:fldCharType="end"/>
      </w:r>
    </w:p>
    <w:p w14:paraId="6FFA98A0" w14:textId="065C5BED" w:rsidR="00281E96" w:rsidRDefault="00281E96" w:rsidP="001D0E95">
      <w:pPr>
        <w:pStyle w:val="NormalWeb"/>
        <w:spacing w:before="0" w:beforeAutospacing="0" w:after="0" w:afterAutospacing="0"/>
        <w:rPr>
          <w:rFonts w:ascii="Trebuchet MS" w:hAnsi="Trebuchet MS" w:cs="Calibri"/>
          <w:b/>
          <w:bCs/>
          <w:sz w:val="20"/>
          <w:szCs w:val="20"/>
        </w:rPr>
      </w:pPr>
    </w:p>
    <w:p w14:paraId="203F3E7C" w14:textId="088B6D1C" w:rsidR="00281E96" w:rsidRDefault="00281E96" w:rsidP="001D0E95">
      <w:pPr>
        <w:pStyle w:val="NormalWeb"/>
        <w:spacing w:before="0" w:beforeAutospacing="0" w:after="0" w:afterAutospacing="0"/>
        <w:rPr>
          <w:rFonts w:ascii="Trebuchet MS" w:hAnsi="Trebuchet MS" w:cs="Calibri"/>
          <w:sz w:val="20"/>
          <w:szCs w:val="20"/>
        </w:rPr>
      </w:pPr>
      <w:r>
        <w:rPr>
          <w:rFonts w:ascii="Trebuchet MS" w:hAnsi="Trebuchet MS" w:cs="Calibri"/>
          <w:sz w:val="20"/>
          <w:szCs w:val="20"/>
        </w:rPr>
        <w:t>United States Department of Justice: Title IX</w:t>
      </w:r>
    </w:p>
    <w:p w14:paraId="0D700556" w14:textId="55D327C9" w:rsidR="00281E96" w:rsidRDefault="00281E96" w:rsidP="001D0E95">
      <w:pPr>
        <w:pStyle w:val="NormalWeb"/>
        <w:spacing w:before="0" w:beforeAutospacing="0" w:after="0" w:afterAutospacing="0"/>
        <w:rPr>
          <w:rFonts w:ascii="Trebuchet MS" w:hAnsi="Trebuchet MS" w:cs="Calibri"/>
          <w:sz w:val="20"/>
          <w:szCs w:val="20"/>
        </w:rPr>
      </w:pPr>
      <w:hyperlink r:id="rId7" w:history="1">
        <w:r w:rsidRPr="00564A42">
          <w:rPr>
            <w:rStyle w:val="Hyperlink"/>
            <w:rFonts w:ascii="Trebuchet MS" w:hAnsi="Trebuchet MS" w:cs="Calibri"/>
            <w:sz w:val="20"/>
            <w:szCs w:val="20"/>
          </w:rPr>
          <w:t>https://www.justice.gov/crt/overview-title-ix-education-amendments-1972-20-usc-1681-et-seq</w:t>
        </w:r>
      </w:hyperlink>
    </w:p>
    <w:p w14:paraId="6B40EC14" w14:textId="20AA3984" w:rsidR="00281E96" w:rsidRDefault="00281E96" w:rsidP="001D0E95">
      <w:pPr>
        <w:pStyle w:val="NormalWeb"/>
        <w:spacing w:before="0" w:beforeAutospacing="0" w:after="0" w:afterAutospacing="0"/>
        <w:rPr>
          <w:rFonts w:ascii="Trebuchet MS" w:hAnsi="Trebuchet MS" w:cs="Calibri"/>
          <w:sz w:val="20"/>
          <w:szCs w:val="20"/>
        </w:rPr>
      </w:pPr>
    </w:p>
    <w:p w14:paraId="3D6D3B38" w14:textId="4CC4DC3F" w:rsidR="00281E96" w:rsidRDefault="00281E96" w:rsidP="001D0E95">
      <w:pPr>
        <w:pStyle w:val="NormalWeb"/>
        <w:spacing w:before="0" w:beforeAutospacing="0" w:after="0" w:afterAutospacing="0"/>
        <w:rPr>
          <w:rFonts w:ascii="Trebuchet MS" w:hAnsi="Trebuchet MS" w:cs="Calibri"/>
          <w:sz w:val="20"/>
          <w:szCs w:val="20"/>
        </w:rPr>
      </w:pPr>
      <w:r>
        <w:rPr>
          <w:rFonts w:ascii="Trebuchet MS" w:hAnsi="Trebuchet MS" w:cs="Calibri"/>
          <w:sz w:val="20"/>
          <w:szCs w:val="20"/>
        </w:rPr>
        <w:t>NCAA (National Collegiate Athletic Association: Title IX</w:t>
      </w:r>
    </w:p>
    <w:p w14:paraId="37422B90" w14:textId="72B35CA8" w:rsidR="00281E96" w:rsidRDefault="00281E96" w:rsidP="001D0E95">
      <w:pPr>
        <w:pStyle w:val="NormalWeb"/>
        <w:spacing w:before="0" w:beforeAutospacing="0" w:after="0" w:afterAutospacing="0"/>
        <w:rPr>
          <w:rFonts w:ascii="Trebuchet MS" w:hAnsi="Trebuchet MS" w:cs="Calibri"/>
          <w:sz w:val="20"/>
          <w:szCs w:val="20"/>
        </w:rPr>
      </w:pPr>
      <w:hyperlink r:id="rId8" w:history="1">
        <w:r w:rsidRPr="00564A42">
          <w:rPr>
            <w:rStyle w:val="Hyperlink"/>
            <w:rFonts w:ascii="Trebuchet MS" w:hAnsi="Trebuchet MS" w:cs="Calibri"/>
            <w:sz w:val="20"/>
            <w:szCs w:val="20"/>
          </w:rPr>
          <w:t>http://www.ncaa.org/about/resources/inclusion/title-ix-frequently-asked-questions</w:t>
        </w:r>
      </w:hyperlink>
    </w:p>
    <w:p w14:paraId="7078125A" w14:textId="77777777" w:rsidR="00281E96" w:rsidRPr="00281E96" w:rsidRDefault="00281E96" w:rsidP="001D0E95">
      <w:pPr>
        <w:pStyle w:val="NormalWeb"/>
        <w:spacing w:before="0" w:beforeAutospacing="0" w:after="0" w:afterAutospacing="0"/>
        <w:rPr>
          <w:rFonts w:ascii="Trebuchet MS" w:hAnsi="Trebuchet MS" w:cs="Calibri"/>
          <w:sz w:val="20"/>
          <w:szCs w:val="20"/>
        </w:rPr>
      </w:pPr>
    </w:p>
    <w:sectPr w:rsidR="00281E96" w:rsidRPr="00281E96" w:rsidSect="007C449B">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3132" w14:textId="77777777" w:rsidR="00BF362B" w:rsidRDefault="00BF362B" w:rsidP="00D23C48">
      <w:r>
        <w:separator/>
      </w:r>
    </w:p>
  </w:endnote>
  <w:endnote w:type="continuationSeparator" w:id="0">
    <w:p w14:paraId="426B7FEC" w14:textId="77777777" w:rsidR="00BF362B" w:rsidRDefault="00BF362B" w:rsidP="00D2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884263"/>
      <w:docPartObj>
        <w:docPartGallery w:val="Page Numbers (Bottom of Page)"/>
        <w:docPartUnique/>
      </w:docPartObj>
    </w:sdtPr>
    <w:sdtEndPr>
      <w:rPr>
        <w:rStyle w:val="PageNumber"/>
      </w:rPr>
    </w:sdtEndPr>
    <w:sdtContent>
      <w:p w14:paraId="44C370A4" w14:textId="5B3D581B" w:rsidR="00D23C48" w:rsidRDefault="00D23C48" w:rsidP="002B5B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E93C84" w14:textId="77777777" w:rsidR="00D23C48" w:rsidRDefault="00D23C48" w:rsidP="00D23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2160060"/>
      <w:docPartObj>
        <w:docPartGallery w:val="Page Numbers (Bottom of Page)"/>
        <w:docPartUnique/>
      </w:docPartObj>
    </w:sdtPr>
    <w:sdtEndPr>
      <w:rPr>
        <w:rStyle w:val="PageNumber"/>
      </w:rPr>
    </w:sdtEndPr>
    <w:sdtContent>
      <w:p w14:paraId="3B670142" w14:textId="4814F04A" w:rsidR="00D23C48" w:rsidRDefault="00D23C48" w:rsidP="002B5B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48440A" w14:textId="77777777" w:rsidR="00D23C48" w:rsidRDefault="00D23C48" w:rsidP="00D23C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08CE" w14:textId="77777777" w:rsidR="00BF362B" w:rsidRDefault="00BF362B" w:rsidP="00D23C48">
      <w:r>
        <w:separator/>
      </w:r>
    </w:p>
  </w:footnote>
  <w:footnote w:type="continuationSeparator" w:id="0">
    <w:p w14:paraId="244EEF30" w14:textId="77777777" w:rsidR="00BF362B" w:rsidRDefault="00BF362B" w:rsidP="00D23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AD1"/>
    <w:multiLevelType w:val="hybridMultilevel"/>
    <w:tmpl w:val="16C0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950BE"/>
    <w:multiLevelType w:val="multilevel"/>
    <w:tmpl w:val="ABA2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03D85"/>
    <w:multiLevelType w:val="multilevel"/>
    <w:tmpl w:val="B8FA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62046"/>
    <w:multiLevelType w:val="hybridMultilevel"/>
    <w:tmpl w:val="AC5E1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E571F"/>
    <w:multiLevelType w:val="hybridMultilevel"/>
    <w:tmpl w:val="35CE6844"/>
    <w:lvl w:ilvl="0" w:tplc="5876FDD4">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6114"/>
    <w:multiLevelType w:val="multilevel"/>
    <w:tmpl w:val="BC22E630"/>
    <w:lvl w:ilvl="0">
      <w:start w:val="8"/>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93CDD"/>
    <w:multiLevelType w:val="multilevel"/>
    <w:tmpl w:val="6B80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E598F"/>
    <w:multiLevelType w:val="hybridMultilevel"/>
    <w:tmpl w:val="1AE2C2D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3C61B2"/>
    <w:multiLevelType w:val="multilevel"/>
    <w:tmpl w:val="89F05156"/>
    <w:lvl w:ilvl="0">
      <w:start w:val="8"/>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1CE24D4"/>
    <w:multiLevelType w:val="hybridMultilevel"/>
    <w:tmpl w:val="0EAAF134"/>
    <w:lvl w:ilvl="0" w:tplc="5876FDD4">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F3C73"/>
    <w:multiLevelType w:val="hybridMultilevel"/>
    <w:tmpl w:val="7F58B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812F2"/>
    <w:multiLevelType w:val="hybridMultilevel"/>
    <w:tmpl w:val="E9FCE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26753"/>
    <w:multiLevelType w:val="hybridMultilevel"/>
    <w:tmpl w:val="2B3CF2D6"/>
    <w:lvl w:ilvl="0" w:tplc="5876FDD4">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817B3"/>
    <w:multiLevelType w:val="multilevel"/>
    <w:tmpl w:val="DFE6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A13B8D"/>
    <w:multiLevelType w:val="hybridMultilevel"/>
    <w:tmpl w:val="B60A4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D7037"/>
    <w:multiLevelType w:val="multilevel"/>
    <w:tmpl w:val="A17E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0A315E"/>
    <w:multiLevelType w:val="hybridMultilevel"/>
    <w:tmpl w:val="1AE2C2D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D826C2"/>
    <w:multiLevelType w:val="hybridMultilevel"/>
    <w:tmpl w:val="1080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92825"/>
    <w:multiLevelType w:val="multilevel"/>
    <w:tmpl w:val="8184101A"/>
    <w:lvl w:ilvl="0">
      <w:start w:val="1"/>
      <w:numFmt w:val="decimal"/>
      <w:lvlText w:val="%1."/>
      <w:lvlJc w:val="left"/>
      <w:pPr>
        <w:ind w:left="360" w:hanging="360"/>
      </w:pPr>
    </w:lvl>
    <w:lvl w:ilvl="1">
      <w:start w:val="1"/>
      <w:numFmt w:val="lowerLetter"/>
      <w:lvlText w:val="%2."/>
      <w:lvlJc w:val="left"/>
      <w:pPr>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9" w15:restartNumberingAfterBreak="0">
    <w:nsid w:val="4277093B"/>
    <w:multiLevelType w:val="multilevel"/>
    <w:tmpl w:val="BF4A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A27485"/>
    <w:multiLevelType w:val="multilevel"/>
    <w:tmpl w:val="D878F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2C6853"/>
    <w:multiLevelType w:val="hybridMultilevel"/>
    <w:tmpl w:val="7E26EC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37AF7"/>
    <w:multiLevelType w:val="hybridMultilevel"/>
    <w:tmpl w:val="44827B62"/>
    <w:lvl w:ilvl="0" w:tplc="5876FDD4">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A0AA3"/>
    <w:multiLevelType w:val="hybridMultilevel"/>
    <w:tmpl w:val="975A074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E0D23"/>
    <w:multiLevelType w:val="multilevel"/>
    <w:tmpl w:val="6A36F4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07180"/>
    <w:multiLevelType w:val="multilevel"/>
    <w:tmpl w:val="199C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A400A9"/>
    <w:multiLevelType w:val="hybridMultilevel"/>
    <w:tmpl w:val="5C3250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8529B2"/>
    <w:multiLevelType w:val="multilevel"/>
    <w:tmpl w:val="8C5A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E21BFB"/>
    <w:multiLevelType w:val="hybridMultilevel"/>
    <w:tmpl w:val="40A2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645CD"/>
    <w:multiLevelType w:val="multilevel"/>
    <w:tmpl w:val="2D4E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C018BD"/>
    <w:multiLevelType w:val="multilevel"/>
    <w:tmpl w:val="9FEEF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C431CF"/>
    <w:multiLevelType w:val="multilevel"/>
    <w:tmpl w:val="1986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9B51C9"/>
    <w:multiLevelType w:val="hybridMultilevel"/>
    <w:tmpl w:val="950A290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6C1EC8"/>
    <w:multiLevelType w:val="hybridMultilevel"/>
    <w:tmpl w:val="3A7C2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B6509C"/>
    <w:multiLevelType w:val="hybridMultilevel"/>
    <w:tmpl w:val="D5A6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1"/>
  </w:num>
  <w:num w:numId="3">
    <w:abstractNumId w:val="33"/>
  </w:num>
  <w:num w:numId="4">
    <w:abstractNumId w:val="4"/>
  </w:num>
  <w:num w:numId="5">
    <w:abstractNumId w:val="13"/>
  </w:num>
  <w:num w:numId="6">
    <w:abstractNumId w:val="28"/>
  </w:num>
  <w:num w:numId="7">
    <w:abstractNumId w:val="24"/>
  </w:num>
  <w:num w:numId="8">
    <w:abstractNumId w:val="10"/>
  </w:num>
  <w:num w:numId="9">
    <w:abstractNumId w:val="0"/>
  </w:num>
  <w:num w:numId="10">
    <w:abstractNumId w:val="11"/>
  </w:num>
  <w:num w:numId="11">
    <w:abstractNumId w:val="23"/>
  </w:num>
  <w:num w:numId="12">
    <w:abstractNumId w:val="16"/>
  </w:num>
  <w:num w:numId="13">
    <w:abstractNumId w:val="7"/>
  </w:num>
  <w:num w:numId="14">
    <w:abstractNumId w:val="12"/>
  </w:num>
  <w:num w:numId="15">
    <w:abstractNumId w:val="9"/>
  </w:num>
  <w:num w:numId="16">
    <w:abstractNumId w:val="3"/>
  </w:num>
  <w:num w:numId="17">
    <w:abstractNumId w:val="14"/>
  </w:num>
  <w:num w:numId="18">
    <w:abstractNumId w:val="17"/>
  </w:num>
  <w:num w:numId="19">
    <w:abstractNumId w:val="29"/>
  </w:num>
  <w:num w:numId="20">
    <w:abstractNumId w:val="25"/>
  </w:num>
  <w:num w:numId="21">
    <w:abstractNumId w:val="26"/>
  </w:num>
  <w:num w:numId="22">
    <w:abstractNumId w:val="5"/>
  </w:num>
  <w:num w:numId="23">
    <w:abstractNumId w:val="19"/>
  </w:num>
  <w:num w:numId="24">
    <w:abstractNumId w:val="18"/>
  </w:num>
  <w:num w:numId="25">
    <w:abstractNumId w:val="8"/>
  </w:num>
  <w:num w:numId="26">
    <w:abstractNumId w:val="32"/>
  </w:num>
  <w:num w:numId="27">
    <w:abstractNumId w:val="1"/>
  </w:num>
  <w:num w:numId="28">
    <w:abstractNumId w:val="30"/>
  </w:num>
  <w:num w:numId="29">
    <w:abstractNumId w:val="6"/>
  </w:num>
  <w:num w:numId="30">
    <w:abstractNumId w:val="22"/>
  </w:num>
  <w:num w:numId="31">
    <w:abstractNumId w:val="15"/>
  </w:num>
  <w:num w:numId="32">
    <w:abstractNumId w:val="20"/>
  </w:num>
  <w:num w:numId="33">
    <w:abstractNumId w:val="31"/>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2B"/>
    <w:rsid w:val="000135A8"/>
    <w:rsid w:val="000327B2"/>
    <w:rsid w:val="000B05F7"/>
    <w:rsid w:val="00134D88"/>
    <w:rsid w:val="00152659"/>
    <w:rsid w:val="00197E79"/>
    <w:rsid w:val="001C0FE4"/>
    <w:rsid w:val="001D0E95"/>
    <w:rsid w:val="001E00C6"/>
    <w:rsid w:val="00281E96"/>
    <w:rsid w:val="00384900"/>
    <w:rsid w:val="0041662B"/>
    <w:rsid w:val="0045554D"/>
    <w:rsid w:val="00476326"/>
    <w:rsid w:val="004D224A"/>
    <w:rsid w:val="004E0390"/>
    <w:rsid w:val="004F3741"/>
    <w:rsid w:val="00567A08"/>
    <w:rsid w:val="005A718C"/>
    <w:rsid w:val="005F0A72"/>
    <w:rsid w:val="00651AB1"/>
    <w:rsid w:val="00674FB5"/>
    <w:rsid w:val="006856CA"/>
    <w:rsid w:val="00686E70"/>
    <w:rsid w:val="006B3772"/>
    <w:rsid w:val="00720E21"/>
    <w:rsid w:val="007B059B"/>
    <w:rsid w:val="007C449B"/>
    <w:rsid w:val="00832A0A"/>
    <w:rsid w:val="00890993"/>
    <w:rsid w:val="008B1DAE"/>
    <w:rsid w:val="00985F54"/>
    <w:rsid w:val="009B7819"/>
    <w:rsid w:val="009E4DEB"/>
    <w:rsid w:val="00A029AE"/>
    <w:rsid w:val="00A31770"/>
    <w:rsid w:val="00A376B8"/>
    <w:rsid w:val="00B35E74"/>
    <w:rsid w:val="00B54EA5"/>
    <w:rsid w:val="00BA0D45"/>
    <w:rsid w:val="00BB1449"/>
    <w:rsid w:val="00BB5902"/>
    <w:rsid w:val="00BD6895"/>
    <w:rsid w:val="00BF362B"/>
    <w:rsid w:val="00C16CBD"/>
    <w:rsid w:val="00D23C48"/>
    <w:rsid w:val="00D23ECB"/>
    <w:rsid w:val="00D46F4A"/>
    <w:rsid w:val="00DE5FA4"/>
    <w:rsid w:val="00E01E29"/>
    <w:rsid w:val="00E05C8D"/>
    <w:rsid w:val="00E30E31"/>
    <w:rsid w:val="00F6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4FA8"/>
  <w14:defaultImageDpi w14:val="32767"/>
  <w15:chartTrackingRefBased/>
  <w15:docId w15:val="{781BB8B4-2783-914D-BE15-2C0668C4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F5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23C48"/>
    <w:pPr>
      <w:tabs>
        <w:tab w:val="center" w:pos="4680"/>
        <w:tab w:val="right" w:pos="9360"/>
      </w:tabs>
    </w:pPr>
  </w:style>
  <w:style w:type="character" w:customStyle="1" w:styleId="FooterChar">
    <w:name w:val="Footer Char"/>
    <w:basedOn w:val="DefaultParagraphFont"/>
    <w:link w:val="Footer"/>
    <w:uiPriority w:val="99"/>
    <w:rsid w:val="00D23C48"/>
    <w:rPr>
      <w:rFonts w:eastAsiaTheme="minorEastAsia"/>
    </w:rPr>
  </w:style>
  <w:style w:type="character" w:styleId="PageNumber">
    <w:name w:val="page number"/>
    <w:basedOn w:val="DefaultParagraphFont"/>
    <w:uiPriority w:val="99"/>
    <w:semiHidden/>
    <w:unhideWhenUsed/>
    <w:rsid w:val="00D23C48"/>
  </w:style>
  <w:style w:type="character" w:styleId="Hyperlink">
    <w:name w:val="Hyperlink"/>
    <w:basedOn w:val="DefaultParagraphFont"/>
    <w:uiPriority w:val="99"/>
    <w:unhideWhenUsed/>
    <w:rsid w:val="001E00C6"/>
    <w:rPr>
      <w:color w:val="0563C1" w:themeColor="hyperlink"/>
      <w:u w:val="single"/>
    </w:rPr>
  </w:style>
  <w:style w:type="character" w:styleId="UnresolvedMention">
    <w:name w:val="Unresolved Mention"/>
    <w:basedOn w:val="DefaultParagraphFont"/>
    <w:uiPriority w:val="99"/>
    <w:rsid w:val="001E00C6"/>
    <w:rPr>
      <w:color w:val="605E5C"/>
      <w:shd w:val="clear" w:color="auto" w:fill="E1DFDD"/>
    </w:rPr>
  </w:style>
  <w:style w:type="paragraph" w:styleId="ListParagraph">
    <w:name w:val="List Paragraph"/>
    <w:basedOn w:val="Normal"/>
    <w:uiPriority w:val="34"/>
    <w:qFormat/>
    <w:rsid w:val="004F3741"/>
    <w:pPr>
      <w:ind w:left="720"/>
      <w:contextualSpacing/>
    </w:pPr>
  </w:style>
  <w:style w:type="character" w:styleId="FollowedHyperlink">
    <w:name w:val="FollowedHyperlink"/>
    <w:basedOn w:val="DefaultParagraphFont"/>
    <w:uiPriority w:val="99"/>
    <w:semiHidden/>
    <w:unhideWhenUsed/>
    <w:rsid w:val="00686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4842">
      <w:bodyDiv w:val="1"/>
      <w:marLeft w:val="0"/>
      <w:marRight w:val="0"/>
      <w:marTop w:val="0"/>
      <w:marBottom w:val="0"/>
      <w:divBdr>
        <w:top w:val="none" w:sz="0" w:space="0" w:color="auto"/>
        <w:left w:val="none" w:sz="0" w:space="0" w:color="auto"/>
        <w:bottom w:val="none" w:sz="0" w:space="0" w:color="auto"/>
        <w:right w:val="none" w:sz="0" w:space="0" w:color="auto"/>
      </w:divBdr>
      <w:divsChild>
        <w:div w:id="1993484961">
          <w:marLeft w:val="0"/>
          <w:marRight w:val="0"/>
          <w:marTop w:val="0"/>
          <w:marBottom w:val="0"/>
          <w:divBdr>
            <w:top w:val="none" w:sz="0" w:space="0" w:color="auto"/>
            <w:left w:val="none" w:sz="0" w:space="0" w:color="auto"/>
            <w:bottom w:val="none" w:sz="0" w:space="0" w:color="auto"/>
            <w:right w:val="none" w:sz="0" w:space="0" w:color="auto"/>
          </w:divBdr>
          <w:divsChild>
            <w:div w:id="882063757">
              <w:marLeft w:val="0"/>
              <w:marRight w:val="0"/>
              <w:marTop w:val="0"/>
              <w:marBottom w:val="0"/>
              <w:divBdr>
                <w:top w:val="none" w:sz="0" w:space="0" w:color="auto"/>
                <w:left w:val="none" w:sz="0" w:space="0" w:color="auto"/>
                <w:bottom w:val="none" w:sz="0" w:space="0" w:color="auto"/>
                <w:right w:val="none" w:sz="0" w:space="0" w:color="auto"/>
              </w:divBdr>
              <w:divsChild>
                <w:div w:id="4579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398">
      <w:bodyDiv w:val="1"/>
      <w:marLeft w:val="0"/>
      <w:marRight w:val="0"/>
      <w:marTop w:val="0"/>
      <w:marBottom w:val="0"/>
      <w:divBdr>
        <w:top w:val="none" w:sz="0" w:space="0" w:color="auto"/>
        <w:left w:val="none" w:sz="0" w:space="0" w:color="auto"/>
        <w:bottom w:val="none" w:sz="0" w:space="0" w:color="auto"/>
        <w:right w:val="none" w:sz="0" w:space="0" w:color="auto"/>
      </w:divBdr>
    </w:div>
    <w:div w:id="88281130">
      <w:bodyDiv w:val="1"/>
      <w:marLeft w:val="0"/>
      <w:marRight w:val="0"/>
      <w:marTop w:val="0"/>
      <w:marBottom w:val="0"/>
      <w:divBdr>
        <w:top w:val="none" w:sz="0" w:space="0" w:color="auto"/>
        <w:left w:val="none" w:sz="0" w:space="0" w:color="auto"/>
        <w:bottom w:val="none" w:sz="0" w:space="0" w:color="auto"/>
        <w:right w:val="none" w:sz="0" w:space="0" w:color="auto"/>
      </w:divBdr>
      <w:divsChild>
        <w:div w:id="2033729217">
          <w:marLeft w:val="0"/>
          <w:marRight w:val="0"/>
          <w:marTop w:val="0"/>
          <w:marBottom w:val="0"/>
          <w:divBdr>
            <w:top w:val="none" w:sz="0" w:space="0" w:color="auto"/>
            <w:left w:val="none" w:sz="0" w:space="0" w:color="auto"/>
            <w:bottom w:val="none" w:sz="0" w:space="0" w:color="auto"/>
            <w:right w:val="none" w:sz="0" w:space="0" w:color="auto"/>
          </w:divBdr>
          <w:divsChild>
            <w:div w:id="1481311849">
              <w:marLeft w:val="0"/>
              <w:marRight w:val="0"/>
              <w:marTop w:val="0"/>
              <w:marBottom w:val="0"/>
              <w:divBdr>
                <w:top w:val="none" w:sz="0" w:space="0" w:color="auto"/>
                <w:left w:val="none" w:sz="0" w:space="0" w:color="auto"/>
                <w:bottom w:val="none" w:sz="0" w:space="0" w:color="auto"/>
                <w:right w:val="none" w:sz="0" w:space="0" w:color="auto"/>
              </w:divBdr>
              <w:divsChild>
                <w:div w:id="3218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4144">
      <w:bodyDiv w:val="1"/>
      <w:marLeft w:val="0"/>
      <w:marRight w:val="0"/>
      <w:marTop w:val="0"/>
      <w:marBottom w:val="0"/>
      <w:divBdr>
        <w:top w:val="none" w:sz="0" w:space="0" w:color="auto"/>
        <w:left w:val="none" w:sz="0" w:space="0" w:color="auto"/>
        <w:bottom w:val="none" w:sz="0" w:space="0" w:color="auto"/>
        <w:right w:val="none" w:sz="0" w:space="0" w:color="auto"/>
      </w:divBdr>
    </w:div>
    <w:div w:id="177693214">
      <w:bodyDiv w:val="1"/>
      <w:marLeft w:val="0"/>
      <w:marRight w:val="0"/>
      <w:marTop w:val="0"/>
      <w:marBottom w:val="0"/>
      <w:divBdr>
        <w:top w:val="none" w:sz="0" w:space="0" w:color="auto"/>
        <w:left w:val="none" w:sz="0" w:space="0" w:color="auto"/>
        <w:bottom w:val="none" w:sz="0" w:space="0" w:color="auto"/>
        <w:right w:val="none" w:sz="0" w:space="0" w:color="auto"/>
      </w:divBdr>
      <w:divsChild>
        <w:div w:id="2047410440">
          <w:marLeft w:val="0"/>
          <w:marRight w:val="0"/>
          <w:marTop w:val="0"/>
          <w:marBottom w:val="0"/>
          <w:divBdr>
            <w:top w:val="none" w:sz="0" w:space="0" w:color="auto"/>
            <w:left w:val="none" w:sz="0" w:space="0" w:color="auto"/>
            <w:bottom w:val="none" w:sz="0" w:space="0" w:color="auto"/>
            <w:right w:val="none" w:sz="0" w:space="0" w:color="auto"/>
          </w:divBdr>
          <w:divsChild>
            <w:div w:id="986396112">
              <w:marLeft w:val="0"/>
              <w:marRight w:val="0"/>
              <w:marTop w:val="0"/>
              <w:marBottom w:val="0"/>
              <w:divBdr>
                <w:top w:val="none" w:sz="0" w:space="0" w:color="auto"/>
                <w:left w:val="none" w:sz="0" w:space="0" w:color="auto"/>
                <w:bottom w:val="none" w:sz="0" w:space="0" w:color="auto"/>
                <w:right w:val="none" w:sz="0" w:space="0" w:color="auto"/>
              </w:divBdr>
              <w:divsChild>
                <w:div w:id="15580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0644">
      <w:bodyDiv w:val="1"/>
      <w:marLeft w:val="0"/>
      <w:marRight w:val="0"/>
      <w:marTop w:val="0"/>
      <w:marBottom w:val="0"/>
      <w:divBdr>
        <w:top w:val="none" w:sz="0" w:space="0" w:color="auto"/>
        <w:left w:val="none" w:sz="0" w:space="0" w:color="auto"/>
        <w:bottom w:val="none" w:sz="0" w:space="0" w:color="auto"/>
        <w:right w:val="none" w:sz="0" w:space="0" w:color="auto"/>
      </w:divBdr>
    </w:div>
    <w:div w:id="243228801">
      <w:bodyDiv w:val="1"/>
      <w:marLeft w:val="0"/>
      <w:marRight w:val="0"/>
      <w:marTop w:val="0"/>
      <w:marBottom w:val="0"/>
      <w:divBdr>
        <w:top w:val="none" w:sz="0" w:space="0" w:color="auto"/>
        <w:left w:val="none" w:sz="0" w:space="0" w:color="auto"/>
        <w:bottom w:val="none" w:sz="0" w:space="0" w:color="auto"/>
        <w:right w:val="none" w:sz="0" w:space="0" w:color="auto"/>
      </w:divBdr>
      <w:divsChild>
        <w:div w:id="1781416832">
          <w:marLeft w:val="0"/>
          <w:marRight w:val="0"/>
          <w:marTop w:val="0"/>
          <w:marBottom w:val="0"/>
          <w:divBdr>
            <w:top w:val="none" w:sz="0" w:space="0" w:color="auto"/>
            <w:left w:val="none" w:sz="0" w:space="0" w:color="auto"/>
            <w:bottom w:val="none" w:sz="0" w:space="0" w:color="auto"/>
            <w:right w:val="none" w:sz="0" w:space="0" w:color="auto"/>
          </w:divBdr>
          <w:divsChild>
            <w:div w:id="475532111">
              <w:marLeft w:val="0"/>
              <w:marRight w:val="0"/>
              <w:marTop w:val="0"/>
              <w:marBottom w:val="0"/>
              <w:divBdr>
                <w:top w:val="none" w:sz="0" w:space="0" w:color="auto"/>
                <w:left w:val="none" w:sz="0" w:space="0" w:color="auto"/>
                <w:bottom w:val="none" w:sz="0" w:space="0" w:color="auto"/>
                <w:right w:val="none" w:sz="0" w:space="0" w:color="auto"/>
              </w:divBdr>
              <w:divsChild>
                <w:div w:id="1438255025">
                  <w:marLeft w:val="0"/>
                  <w:marRight w:val="0"/>
                  <w:marTop w:val="0"/>
                  <w:marBottom w:val="0"/>
                  <w:divBdr>
                    <w:top w:val="none" w:sz="0" w:space="0" w:color="auto"/>
                    <w:left w:val="none" w:sz="0" w:space="0" w:color="auto"/>
                    <w:bottom w:val="none" w:sz="0" w:space="0" w:color="auto"/>
                    <w:right w:val="none" w:sz="0" w:space="0" w:color="auto"/>
                  </w:divBdr>
                  <w:divsChild>
                    <w:div w:id="64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04481">
      <w:bodyDiv w:val="1"/>
      <w:marLeft w:val="0"/>
      <w:marRight w:val="0"/>
      <w:marTop w:val="0"/>
      <w:marBottom w:val="0"/>
      <w:divBdr>
        <w:top w:val="none" w:sz="0" w:space="0" w:color="auto"/>
        <w:left w:val="none" w:sz="0" w:space="0" w:color="auto"/>
        <w:bottom w:val="none" w:sz="0" w:space="0" w:color="auto"/>
        <w:right w:val="none" w:sz="0" w:space="0" w:color="auto"/>
      </w:divBdr>
    </w:div>
    <w:div w:id="324941486">
      <w:bodyDiv w:val="1"/>
      <w:marLeft w:val="0"/>
      <w:marRight w:val="0"/>
      <w:marTop w:val="0"/>
      <w:marBottom w:val="0"/>
      <w:divBdr>
        <w:top w:val="none" w:sz="0" w:space="0" w:color="auto"/>
        <w:left w:val="none" w:sz="0" w:space="0" w:color="auto"/>
        <w:bottom w:val="none" w:sz="0" w:space="0" w:color="auto"/>
        <w:right w:val="none" w:sz="0" w:space="0" w:color="auto"/>
      </w:divBdr>
      <w:divsChild>
        <w:div w:id="389232421">
          <w:marLeft w:val="0"/>
          <w:marRight w:val="0"/>
          <w:marTop w:val="0"/>
          <w:marBottom w:val="0"/>
          <w:divBdr>
            <w:top w:val="none" w:sz="0" w:space="0" w:color="auto"/>
            <w:left w:val="none" w:sz="0" w:space="0" w:color="auto"/>
            <w:bottom w:val="none" w:sz="0" w:space="0" w:color="auto"/>
            <w:right w:val="none" w:sz="0" w:space="0" w:color="auto"/>
          </w:divBdr>
          <w:divsChild>
            <w:div w:id="764769589">
              <w:marLeft w:val="0"/>
              <w:marRight w:val="0"/>
              <w:marTop w:val="0"/>
              <w:marBottom w:val="0"/>
              <w:divBdr>
                <w:top w:val="none" w:sz="0" w:space="0" w:color="auto"/>
                <w:left w:val="none" w:sz="0" w:space="0" w:color="auto"/>
                <w:bottom w:val="none" w:sz="0" w:space="0" w:color="auto"/>
                <w:right w:val="none" w:sz="0" w:space="0" w:color="auto"/>
              </w:divBdr>
              <w:divsChild>
                <w:div w:id="12723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9988">
      <w:bodyDiv w:val="1"/>
      <w:marLeft w:val="0"/>
      <w:marRight w:val="0"/>
      <w:marTop w:val="0"/>
      <w:marBottom w:val="0"/>
      <w:divBdr>
        <w:top w:val="none" w:sz="0" w:space="0" w:color="auto"/>
        <w:left w:val="none" w:sz="0" w:space="0" w:color="auto"/>
        <w:bottom w:val="none" w:sz="0" w:space="0" w:color="auto"/>
        <w:right w:val="none" w:sz="0" w:space="0" w:color="auto"/>
      </w:divBdr>
      <w:divsChild>
        <w:div w:id="1425035560">
          <w:marLeft w:val="0"/>
          <w:marRight w:val="0"/>
          <w:marTop w:val="0"/>
          <w:marBottom w:val="0"/>
          <w:divBdr>
            <w:top w:val="none" w:sz="0" w:space="0" w:color="auto"/>
            <w:left w:val="none" w:sz="0" w:space="0" w:color="auto"/>
            <w:bottom w:val="none" w:sz="0" w:space="0" w:color="auto"/>
            <w:right w:val="none" w:sz="0" w:space="0" w:color="auto"/>
          </w:divBdr>
          <w:divsChild>
            <w:div w:id="1014957372">
              <w:marLeft w:val="0"/>
              <w:marRight w:val="0"/>
              <w:marTop w:val="0"/>
              <w:marBottom w:val="0"/>
              <w:divBdr>
                <w:top w:val="none" w:sz="0" w:space="0" w:color="auto"/>
                <w:left w:val="none" w:sz="0" w:space="0" w:color="auto"/>
                <w:bottom w:val="none" w:sz="0" w:space="0" w:color="auto"/>
                <w:right w:val="none" w:sz="0" w:space="0" w:color="auto"/>
              </w:divBdr>
              <w:divsChild>
                <w:div w:id="5826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7043">
      <w:bodyDiv w:val="1"/>
      <w:marLeft w:val="0"/>
      <w:marRight w:val="0"/>
      <w:marTop w:val="0"/>
      <w:marBottom w:val="0"/>
      <w:divBdr>
        <w:top w:val="none" w:sz="0" w:space="0" w:color="auto"/>
        <w:left w:val="none" w:sz="0" w:space="0" w:color="auto"/>
        <w:bottom w:val="none" w:sz="0" w:space="0" w:color="auto"/>
        <w:right w:val="none" w:sz="0" w:space="0" w:color="auto"/>
      </w:divBdr>
      <w:divsChild>
        <w:div w:id="1365062547">
          <w:marLeft w:val="0"/>
          <w:marRight w:val="0"/>
          <w:marTop w:val="0"/>
          <w:marBottom w:val="0"/>
          <w:divBdr>
            <w:top w:val="none" w:sz="0" w:space="0" w:color="auto"/>
            <w:left w:val="none" w:sz="0" w:space="0" w:color="auto"/>
            <w:bottom w:val="none" w:sz="0" w:space="0" w:color="auto"/>
            <w:right w:val="none" w:sz="0" w:space="0" w:color="auto"/>
          </w:divBdr>
          <w:divsChild>
            <w:div w:id="1662849497">
              <w:marLeft w:val="0"/>
              <w:marRight w:val="0"/>
              <w:marTop w:val="0"/>
              <w:marBottom w:val="0"/>
              <w:divBdr>
                <w:top w:val="none" w:sz="0" w:space="0" w:color="auto"/>
                <w:left w:val="none" w:sz="0" w:space="0" w:color="auto"/>
                <w:bottom w:val="none" w:sz="0" w:space="0" w:color="auto"/>
                <w:right w:val="none" w:sz="0" w:space="0" w:color="auto"/>
              </w:divBdr>
              <w:divsChild>
                <w:div w:id="1819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99819">
      <w:bodyDiv w:val="1"/>
      <w:marLeft w:val="0"/>
      <w:marRight w:val="0"/>
      <w:marTop w:val="0"/>
      <w:marBottom w:val="0"/>
      <w:divBdr>
        <w:top w:val="none" w:sz="0" w:space="0" w:color="auto"/>
        <w:left w:val="none" w:sz="0" w:space="0" w:color="auto"/>
        <w:bottom w:val="none" w:sz="0" w:space="0" w:color="auto"/>
        <w:right w:val="none" w:sz="0" w:space="0" w:color="auto"/>
      </w:divBdr>
      <w:divsChild>
        <w:div w:id="1895700239">
          <w:marLeft w:val="0"/>
          <w:marRight w:val="0"/>
          <w:marTop w:val="0"/>
          <w:marBottom w:val="0"/>
          <w:divBdr>
            <w:top w:val="none" w:sz="0" w:space="0" w:color="auto"/>
            <w:left w:val="none" w:sz="0" w:space="0" w:color="auto"/>
            <w:bottom w:val="none" w:sz="0" w:space="0" w:color="auto"/>
            <w:right w:val="none" w:sz="0" w:space="0" w:color="auto"/>
          </w:divBdr>
          <w:divsChild>
            <w:div w:id="1159228026">
              <w:marLeft w:val="0"/>
              <w:marRight w:val="0"/>
              <w:marTop w:val="0"/>
              <w:marBottom w:val="0"/>
              <w:divBdr>
                <w:top w:val="none" w:sz="0" w:space="0" w:color="auto"/>
                <w:left w:val="none" w:sz="0" w:space="0" w:color="auto"/>
                <w:bottom w:val="none" w:sz="0" w:space="0" w:color="auto"/>
                <w:right w:val="none" w:sz="0" w:space="0" w:color="auto"/>
              </w:divBdr>
              <w:divsChild>
                <w:div w:id="14182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0558">
      <w:bodyDiv w:val="1"/>
      <w:marLeft w:val="0"/>
      <w:marRight w:val="0"/>
      <w:marTop w:val="0"/>
      <w:marBottom w:val="0"/>
      <w:divBdr>
        <w:top w:val="none" w:sz="0" w:space="0" w:color="auto"/>
        <w:left w:val="none" w:sz="0" w:space="0" w:color="auto"/>
        <w:bottom w:val="none" w:sz="0" w:space="0" w:color="auto"/>
        <w:right w:val="none" w:sz="0" w:space="0" w:color="auto"/>
      </w:divBdr>
      <w:divsChild>
        <w:div w:id="1872571289">
          <w:marLeft w:val="0"/>
          <w:marRight w:val="0"/>
          <w:marTop w:val="0"/>
          <w:marBottom w:val="0"/>
          <w:divBdr>
            <w:top w:val="none" w:sz="0" w:space="0" w:color="auto"/>
            <w:left w:val="none" w:sz="0" w:space="0" w:color="auto"/>
            <w:bottom w:val="none" w:sz="0" w:space="0" w:color="auto"/>
            <w:right w:val="none" w:sz="0" w:space="0" w:color="auto"/>
          </w:divBdr>
          <w:divsChild>
            <w:div w:id="1584560620">
              <w:marLeft w:val="0"/>
              <w:marRight w:val="0"/>
              <w:marTop w:val="0"/>
              <w:marBottom w:val="0"/>
              <w:divBdr>
                <w:top w:val="none" w:sz="0" w:space="0" w:color="auto"/>
                <w:left w:val="none" w:sz="0" w:space="0" w:color="auto"/>
                <w:bottom w:val="none" w:sz="0" w:space="0" w:color="auto"/>
                <w:right w:val="none" w:sz="0" w:space="0" w:color="auto"/>
              </w:divBdr>
              <w:divsChild>
                <w:div w:id="14302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9595">
      <w:bodyDiv w:val="1"/>
      <w:marLeft w:val="0"/>
      <w:marRight w:val="0"/>
      <w:marTop w:val="0"/>
      <w:marBottom w:val="0"/>
      <w:divBdr>
        <w:top w:val="none" w:sz="0" w:space="0" w:color="auto"/>
        <w:left w:val="none" w:sz="0" w:space="0" w:color="auto"/>
        <w:bottom w:val="none" w:sz="0" w:space="0" w:color="auto"/>
        <w:right w:val="none" w:sz="0" w:space="0" w:color="auto"/>
      </w:divBdr>
    </w:div>
    <w:div w:id="635768252">
      <w:bodyDiv w:val="1"/>
      <w:marLeft w:val="0"/>
      <w:marRight w:val="0"/>
      <w:marTop w:val="0"/>
      <w:marBottom w:val="0"/>
      <w:divBdr>
        <w:top w:val="none" w:sz="0" w:space="0" w:color="auto"/>
        <w:left w:val="none" w:sz="0" w:space="0" w:color="auto"/>
        <w:bottom w:val="none" w:sz="0" w:space="0" w:color="auto"/>
        <w:right w:val="none" w:sz="0" w:space="0" w:color="auto"/>
      </w:divBdr>
      <w:divsChild>
        <w:div w:id="274410540">
          <w:marLeft w:val="0"/>
          <w:marRight w:val="0"/>
          <w:marTop w:val="0"/>
          <w:marBottom w:val="0"/>
          <w:divBdr>
            <w:top w:val="none" w:sz="0" w:space="0" w:color="auto"/>
            <w:left w:val="none" w:sz="0" w:space="0" w:color="auto"/>
            <w:bottom w:val="none" w:sz="0" w:space="0" w:color="auto"/>
            <w:right w:val="none" w:sz="0" w:space="0" w:color="auto"/>
          </w:divBdr>
          <w:divsChild>
            <w:div w:id="1258711772">
              <w:marLeft w:val="0"/>
              <w:marRight w:val="0"/>
              <w:marTop w:val="0"/>
              <w:marBottom w:val="0"/>
              <w:divBdr>
                <w:top w:val="none" w:sz="0" w:space="0" w:color="auto"/>
                <w:left w:val="none" w:sz="0" w:space="0" w:color="auto"/>
                <w:bottom w:val="none" w:sz="0" w:space="0" w:color="auto"/>
                <w:right w:val="none" w:sz="0" w:space="0" w:color="auto"/>
              </w:divBdr>
              <w:divsChild>
                <w:div w:id="1974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3723">
      <w:bodyDiv w:val="1"/>
      <w:marLeft w:val="0"/>
      <w:marRight w:val="0"/>
      <w:marTop w:val="0"/>
      <w:marBottom w:val="0"/>
      <w:divBdr>
        <w:top w:val="none" w:sz="0" w:space="0" w:color="auto"/>
        <w:left w:val="none" w:sz="0" w:space="0" w:color="auto"/>
        <w:bottom w:val="none" w:sz="0" w:space="0" w:color="auto"/>
        <w:right w:val="none" w:sz="0" w:space="0" w:color="auto"/>
      </w:divBdr>
    </w:div>
    <w:div w:id="647128556">
      <w:bodyDiv w:val="1"/>
      <w:marLeft w:val="0"/>
      <w:marRight w:val="0"/>
      <w:marTop w:val="0"/>
      <w:marBottom w:val="0"/>
      <w:divBdr>
        <w:top w:val="none" w:sz="0" w:space="0" w:color="auto"/>
        <w:left w:val="none" w:sz="0" w:space="0" w:color="auto"/>
        <w:bottom w:val="none" w:sz="0" w:space="0" w:color="auto"/>
        <w:right w:val="none" w:sz="0" w:space="0" w:color="auto"/>
      </w:divBdr>
      <w:divsChild>
        <w:div w:id="1540893687">
          <w:marLeft w:val="0"/>
          <w:marRight w:val="0"/>
          <w:marTop w:val="0"/>
          <w:marBottom w:val="0"/>
          <w:divBdr>
            <w:top w:val="none" w:sz="0" w:space="0" w:color="auto"/>
            <w:left w:val="none" w:sz="0" w:space="0" w:color="auto"/>
            <w:bottom w:val="none" w:sz="0" w:space="0" w:color="auto"/>
            <w:right w:val="none" w:sz="0" w:space="0" w:color="auto"/>
          </w:divBdr>
          <w:divsChild>
            <w:div w:id="1907915834">
              <w:marLeft w:val="0"/>
              <w:marRight w:val="0"/>
              <w:marTop w:val="0"/>
              <w:marBottom w:val="0"/>
              <w:divBdr>
                <w:top w:val="none" w:sz="0" w:space="0" w:color="auto"/>
                <w:left w:val="none" w:sz="0" w:space="0" w:color="auto"/>
                <w:bottom w:val="none" w:sz="0" w:space="0" w:color="auto"/>
                <w:right w:val="none" w:sz="0" w:space="0" w:color="auto"/>
              </w:divBdr>
              <w:divsChild>
                <w:div w:id="2078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46662">
      <w:bodyDiv w:val="1"/>
      <w:marLeft w:val="0"/>
      <w:marRight w:val="0"/>
      <w:marTop w:val="0"/>
      <w:marBottom w:val="0"/>
      <w:divBdr>
        <w:top w:val="none" w:sz="0" w:space="0" w:color="auto"/>
        <w:left w:val="none" w:sz="0" w:space="0" w:color="auto"/>
        <w:bottom w:val="none" w:sz="0" w:space="0" w:color="auto"/>
        <w:right w:val="none" w:sz="0" w:space="0" w:color="auto"/>
      </w:divBdr>
    </w:div>
    <w:div w:id="756290276">
      <w:bodyDiv w:val="1"/>
      <w:marLeft w:val="0"/>
      <w:marRight w:val="0"/>
      <w:marTop w:val="0"/>
      <w:marBottom w:val="0"/>
      <w:divBdr>
        <w:top w:val="none" w:sz="0" w:space="0" w:color="auto"/>
        <w:left w:val="none" w:sz="0" w:space="0" w:color="auto"/>
        <w:bottom w:val="none" w:sz="0" w:space="0" w:color="auto"/>
        <w:right w:val="none" w:sz="0" w:space="0" w:color="auto"/>
      </w:divBdr>
    </w:div>
    <w:div w:id="763645624">
      <w:bodyDiv w:val="1"/>
      <w:marLeft w:val="0"/>
      <w:marRight w:val="0"/>
      <w:marTop w:val="0"/>
      <w:marBottom w:val="0"/>
      <w:divBdr>
        <w:top w:val="none" w:sz="0" w:space="0" w:color="auto"/>
        <w:left w:val="none" w:sz="0" w:space="0" w:color="auto"/>
        <w:bottom w:val="none" w:sz="0" w:space="0" w:color="auto"/>
        <w:right w:val="none" w:sz="0" w:space="0" w:color="auto"/>
      </w:divBdr>
      <w:divsChild>
        <w:div w:id="364258578">
          <w:marLeft w:val="0"/>
          <w:marRight w:val="0"/>
          <w:marTop w:val="0"/>
          <w:marBottom w:val="0"/>
          <w:divBdr>
            <w:top w:val="none" w:sz="0" w:space="0" w:color="auto"/>
            <w:left w:val="none" w:sz="0" w:space="0" w:color="auto"/>
            <w:bottom w:val="none" w:sz="0" w:space="0" w:color="auto"/>
            <w:right w:val="none" w:sz="0" w:space="0" w:color="auto"/>
          </w:divBdr>
          <w:divsChild>
            <w:div w:id="1123813390">
              <w:marLeft w:val="0"/>
              <w:marRight w:val="0"/>
              <w:marTop w:val="0"/>
              <w:marBottom w:val="0"/>
              <w:divBdr>
                <w:top w:val="none" w:sz="0" w:space="0" w:color="auto"/>
                <w:left w:val="none" w:sz="0" w:space="0" w:color="auto"/>
                <w:bottom w:val="none" w:sz="0" w:space="0" w:color="auto"/>
                <w:right w:val="none" w:sz="0" w:space="0" w:color="auto"/>
              </w:divBdr>
              <w:divsChild>
                <w:div w:id="19153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50350">
      <w:bodyDiv w:val="1"/>
      <w:marLeft w:val="0"/>
      <w:marRight w:val="0"/>
      <w:marTop w:val="0"/>
      <w:marBottom w:val="0"/>
      <w:divBdr>
        <w:top w:val="none" w:sz="0" w:space="0" w:color="auto"/>
        <w:left w:val="none" w:sz="0" w:space="0" w:color="auto"/>
        <w:bottom w:val="none" w:sz="0" w:space="0" w:color="auto"/>
        <w:right w:val="none" w:sz="0" w:space="0" w:color="auto"/>
      </w:divBdr>
      <w:divsChild>
        <w:div w:id="974796511">
          <w:marLeft w:val="0"/>
          <w:marRight w:val="0"/>
          <w:marTop w:val="0"/>
          <w:marBottom w:val="0"/>
          <w:divBdr>
            <w:top w:val="none" w:sz="0" w:space="0" w:color="auto"/>
            <w:left w:val="none" w:sz="0" w:space="0" w:color="auto"/>
            <w:bottom w:val="none" w:sz="0" w:space="0" w:color="auto"/>
            <w:right w:val="none" w:sz="0" w:space="0" w:color="auto"/>
          </w:divBdr>
          <w:divsChild>
            <w:div w:id="1437287370">
              <w:marLeft w:val="0"/>
              <w:marRight w:val="0"/>
              <w:marTop w:val="0"/>
              <w:marBottom w:val="0"/>
              <w:divBdr>
                <w:top w:val="none" w:sz="0" w:space="0" w:color="auto"/>
                <w:left w:val="none" w:sz="0" w:space="0" w:color="auto"/>
                <w:bottom w:val="none" w:sz="0" w:space="0" w:color="auto"/>
                <w:right w:val="none" w:sz="0" w:space="0" w:color="auto"/>
              </w:divBdr>
              <w:divsChild>
                <w:div w:id="7918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5492">
      <w:bodyDiv w:val="1"/>
      <w:marLeft w:val="0"/>
      <w:marRight w:val="0"/>
      <w:marTop w:val="0"/>
      <w:marBottom w:val="0"/>
      <w:divBdr>
        <w:top w:val="none" w:sz="0" w:space="0" w:color="auto"/>
        <w:left w:val="none" w:sz="0" w:space="0" w:color="auto"/>
        <w:bottom w:val="none" w:sz="0" w:space="0" w:color="auto"/>
        <w:right w:val="none" w:sz="0" w:space="0" w:color="auto"/>
      </w:divBdr>
    </w:div>
    <w:div w:id="940070454">
      <w:bodyDiv w:val="1"/>
      <w:marLeft w:val="0"/>
      <w:marRight w:val="0"/>
      <w:marTop w:val="0"/>
      <w:marBottom w:val="0"/>
      <w:divBdr>
        <w:top w:val="none" w:sz="0" w:space="0" w:color="auto"/>
        <w:left w:val="none" w:sz="0" w:space="0" w:color="auto"/>
        <w:bottom w:val="none" w:sz="0" w:space="0" w:color="auto"/>
        <w:right w:val="none" w:sz="0" w:space="0" w:color="auto"/>
      </w:divBdr>
      <w:divsChild>
        <w:div w:id="1664041430">
          <w:marLeft w:val="0"/>
          <w:marRight w:val="0"/>
          <w:marTop w:val="0"/>
          <w:marBottom w:val="0"/>
          <w:divBdr>
            <w:top w:val="none" w:sz="0" w:space="0" w:color="auto"/>
            <w:left w:val="none" w:sz="0" w:space="0" w:color="auto"/>
            <w:bottom w:val="none" w:sz="0" w:space="0" w:color="auto"/>
            <w:right w:val="none" w:sz="0" w:space="0" w:color="auto"/>
          </w:divBdr>
          <w:divsChild>
            <w:div w:id="1694308189">
              <w:marLeft w:val="0"/>
              <w:marRight w:val="0"/>
              <w:marTop w:val="0"/>
              <w:marBottom w:val="0"/>
              <w:divBdr>
                <w:top w:val="none" w:sz="0" w:space="0" w:color="auto"/>
                <w:left w:val="none" w:sz="0" w:space="0" w:color="auto"/>
                <w:bottom w:val="none" w:sz="0" w:space="0" w:color="auto"/>
                <w:right w:val="none" w:sz="0" w:space="0" w:color="auto"/>
              </w:divBdr>
              <w:divsChild>
                <w:div w:id="1485118769">
                  <w:marLeft w:val="0"/>
                  <w:marRight w:val="0"/>
                  <w:marTop w:val="0"/>
                  <w:marBottom w:val="0"/>
                  <w:divBdr>
                    <w:top w:val="none" w:sz="0" w:space="0" w:color="auto"/>
                    <w:left w:val="none" w:sz="0" w:space="0" w:color="auto"/>
                    <w:bottom w:val="none" w:sz="0" w:space="0" w:color="auto"/>
                    <w:right w:val="none" w:sz="0" w:space="0" w:color="auto"/>
                  </w:divBdr>
                  <w:divsChild>
                    <w:div w:id="14417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561382">
      <w:bodyDiv w:val="1"/>
      <w:marLeft w:val="0"/>
      <w:marRight w:val="0"/>
      <w:marTop w:val="0"/>
      <w:marBottom w:val="0"/>
      <w:divBdr>
        <w:top w:val="none" w:sz="0" w:space="0" w:color="auto"/>
        <w:left w:val="none" w:sz="0" w:space="0" w:color="auto"/>
        <w:bottom w:val="none" w:sz="0" w:space="0" w:color="auto"/>
        <w:right w:val="none" w:sz="0" w:space="0" w:color="auto"/>
      </w:divBdr>
    </w:div>
    <w:div w:id="1064185176">
      <w:bodyDiv w:val="1"/>
      <w:marLeft w:val="0"/>
      <w:marRight w:val="0"/>
      <w:marTop w:val="0"/>
      <w:marBottom w:val="0"/>
      <w:divBdr>
        <w:top w:val="none" w:sz="0" w:space="0" w:color="auto"/>
        <w:left w:val="none" w:sz="0" w:space="0" w:color="auto"/>
        <w:bottom w:val="none" w:sz="0" w:space="0" w:color="auto"/>
        <w:right w:val="none" w:sz="0" w:space="0" w:color="auto"/>
      </w:divBdr>
      <w:divsChild>
        <w:div w:id="222913651">
          <w:marLeft w:val="0"/>
          <w:marRight w:val="0"/>
          <w:marTop w:val="0"/>
          <w:marBottom w:val="0"/>
          <w:divBdr>
            <w:top w:val="none" w:sz="0" w:space="0" w:color="auto"/>
            <w:left w:val="none" w:sz="0" w:space="0" w:color="auto"/>
            <w:bottom w:val="none" w:sz="0" w:space="0" w:color="auto"/>
            <w:right w:val="none" w:sz="0" w:space="0" w:color="auto"/>
          </w:divBdr>
          <w:divsChild>
            <w:div w:id="765227076">
              <w:marLeft w:val="0"/>
              <w:marRight w:val="0"/>
              <w:marTop w:val="0"/>
              <w:marBottom w:val="0"/>
              <w:divBdr>
                <w:top w:val="none" w:sz="0" w:space="0" w:color="auto"/>
                <w:left w:val="none" w:sz="0" w:space="0" w:color="auto"/>
                <w:bottom w:val="none" w:sz="0" w:space="0" w:color="auto"/>
                <w:right w:val="none" w:sz="0" w:space="0" w:color="auto"/>
              </w:divBdr>
              <w:divsChild>
                <w:div w:id="9853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9411">
      <w:bodyDiv w:val="1"/>
      <w:marLeft w:val="0"/>
      <w:marRight w:val="0"/>
      <w:marTop w:val="0"/>
      <w:marBottom w:val="0"/>
      <w:divBdr>
        <w:top w:val="none" w:sz="0" w:space="0" w:color="auto"/>
        <w:left w:val="none" w:sz="0" w:space="0" w:color="auto"/>
        <w:bottom w:val="none" w:sz="0" w:space="0" w:color="auto"/>
        <w:right w:val="none" w:sz="0" w:space="0" w:color="auto"/>
      </w:divBdr>
      <w:divsChild>
        <w:div w:id="1027872568">
          <w:marLeft w:val="0"/>
          <w:marRight w:val="0"/>
          <w:marTop w:val="0"/>
          <w:marBottom w:val="0"/>
          <w:divBdr>
            <w:top w:val="none" w:sz="0" w:space="0" w:color="auto"/>
            <w:left w:val="none" w:sz="0" w:space="0" w:color="auto"/>
            <w:bottom w:val="none" w:sz="0" w:space="0" w:color="auto"/>
            <w:right w:val="none" w:sz="0" w:space="0" w:color="auto"/>
          </w:divBdr>
          <w:divsChild>
            <w:div w:id="1110010679">
              <w:marLeft w:val="0"/>
              <w:marRight w:val="0"/>
              <w:marTop w:val="0"/>
              <w:marBottom w:val="0"/>
              <w:divBdr>
                <w:top w:val="none" w:sz="0" w:space="0" w:color="auto"/>
                <w:left w:val="none" w:sz="0" w:space="0" w:color="auto"/>
                <w:bottom w:val="none" w:sz="0" w:space="0" w:color="auto"/>
                <w:right w:val="none" w:sz="0" w:space="0" w:color="auto"/>
              </w:divBdr>
              <w:divsChild>
                <w:div w:id="12279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7858">
      <w:bodyDiv w:val="1"/>
      <w:marLeft w:val="0"/>
      <w:marRight w:val="0"/>
      <w:marTop w:val="0"/>
      <w:marBottom w:val="0"/>
      <w:divBdr>
        <w:top w:val="none" w:sz="0" w:space="0" w:color="auto"/>
        <w:left w:val="none" w:sz="0" w:space="0" w:color="auto"/>
        <w:bottom w:val="none" w:sz="0" w:space="0" w:color="auto"/>
        <w:right w:val="none" w:sz="0" w:space="0" w:color="auto"/>
      </w:divBdr>
      <w:divsChild>
        <w:div w:id="766734802">
          <w:marLeft w:val="0"/>
          <w:marRight w:val="0"/>
          <w:marTop w:val="0"/>
          <w:marBottom w:val="0"/>
          <w:divBdr>
            <w:top w:val="none" w:sz="0" w:space="0" w:color="auto"/>
            <w:left w:val="none" w:sz="0" w:space="0" w:color="auto"/>
            <w:bottom w:val="none" w:sz="0" w:space="0" w:color="auto"/>
            <w:right w:val="none" w:sz="0" w:space="0" w:color="auto"/>
          </w:divBdr>
          <w:divsChild>
            <w:div w:id="1674186607">
              <w:marLeft w:val="0"/>
              <w:marRight w:val="0"/>
              <w:marTop w:val="0"/>
              <w:marBottom w:val="0"/>
              <w:divBdr>
                <w:top w:val="none" w:sz="0" w:space="0" w:color="auto"/>
                <w:left w:val="none" w:sz="0" w:space="0" w:color="auto"/>
                <w:bottom w:val="none" w:sz="0" w:space="0" w:color="auto"/>
                <w:right w:val="none" w:sz="0" w:space="0" w:color="auto"/>
              </w:divBdr>
              <w:divsChild>
                <w:div w:id="7465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08722425">
          <w:marLeft w:val="0"/>
          <w:marRight w:val="0"/>
          <w:marTop w:val="0"/>
          <w:marBottom w:val="0"/>
          <w:divBdr>
            <w:top w:val="none" w:sz="0" w:space="0" w:color="auto"/>
            <w:left w:val="none" w:sz="0" w:space="0" w:color="auto"/>
            <w:bottom w:val="none" w:sz="0" w:space="0" w:color="auto"/>
            <w:right w:val="none" w:sz="0" w:space="0" w:color="auto"/>
          </w:divBdr>
          <w:divsChild>
            <w:div w:id="715084906">
              <w:marLeft w:val="0"/>
              <w:marRight w:val="0"/>
              <w:marTop w:val="0"/>
              <w:marBottom w:val="0"/>
              <w:divBdr>
                <w:top w:val="none" w:sz="0" w:space="0" w:color="auto"/>
                <w:left w:val="none" w:sz="0" w:space="0" w:color="auto"/>
                <w:bottom w:val="none" w:sz="0" w:space="0" w:color="auto"/>
                <w:right w:val="none" w:sz="0" w:space="0" w:color="auto"/>
              </w:divBdr>
              <w:divsChild>
                <w:div w:id="955141563">
                  <w:marLeft w:val="0"/>
                  <w:marRight w:val="0"/>
                  <w:marTop w:val="0"/>
                  <w:marBottom w:val="0"/>
                  <w:divBdr>
                    <w:top w:val="none" w:sz="0" w:space="0" w:color="auto"/>
                    <w:left w:val="none" w:sz="0" w:space="0" w:color="auto"/>
                    <w:bottom w:val="none" w:sz="0" w:space="0" w:color="auto"/>
                    <w:right w:val="none" w:sz="0" w:space="0" w:color="auto"/>
                  </w:divBdr>
                </w:div>
              </w:divsChild>
            </w:div>
            <w:div w:id="1320111159">
              <w:marLeft w:val="0"/>
              <w:marRight w:val="0"/>
              <w:marTop w:val="0"/>
              <w:marBottom w:val="0"/>
              <w:divBdr>
                <w:top w:val="none" w:sz="0" w:space="0" w:color="auto"/>
                <w:left w:val="none" w:sz="0" w:space="0" w:color="auto"/>
                <w:bottom w:val="none" w:sz="0" w:space="0" w:color="auto"/>
                <w:right w:val="none" w:sz="0" w:space="0" w:color="auto"/>
              </w:divBdr>
              <w:divsChild>
                <w:div w:id="2655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9927">
          <w:marLeft w:val="0"/>
          <w:marRight w:val="0"/>
          <w:marTop w:val="0"/>
          <w:marBottom w:val="0"/>
          <w:divBdr>
            <w:top w:val="none" w:sz="0" w:space="0" w:color="auto"/>
            <w:left w:val="none" w:sz="0" w:space="0" w:color="auto"/>
            <w:bottom w:val="none" w:sz="0" w:space="0" w:color="auto"/>
            <w:right w:val="none" w:sz="0" w:space="0" w:color="auto"/>
          </w:divBdr>
          <w:divsChild>
            <w:div w:id="1627153876">
              <w:marLeft w:val="0"/>
              <w:marRight w:val="0"/>
              <w:marTop w:val="0"/>
              <w:marBottom w:val="0"/>
              <w:divBdr>
                <w:top w:val="none" w:sz="0" w:space="0" w:color="auto"/>
                <w:left w:val="none" w:sz="0" w:space="0" w:color="auto"/>
                <w:bottom w:val="none" w:sz="0" w:space="0" w:color="auto"/>
                <w:right w:val="none" w:sz="0" w:space="0" w:color="auto"/>
              </w:divBdr>
              <w:divsChild>
                <w:div w:id="1180973710">
                  <w:marLeft w:val="0"/>
                  <w:marRight w:val="0"/>
                  <w:marTop w:val="0"/>
                  <w:marBottom w:val="0"/>
                  <w:divBdr>
                    <w:top w:val="none" w:sz="0" w:space="0" w:color="auto"/>
                    <w:left w:val="none" w:sz="0" w:space="0" w:color="auto"/>
                    <w:bottom w:val="none" w:sz="0" w:space="0" w:color="auto"/>
                    <w:right w:val="none" w:sz="0" w:space="0" w:color="auto"/>
                  </w:divBdr>
                </w:div>
              </w:divsChild>
            </w:div>
            <w:div w:id="1382628656">
              <w:marLeft w:val="0"/>
              <w:marRight w:val="0"/>
              <w:marTop w:val="0"/>
              <w:marBottom w:val="0"/>
              <w:divBdr>
                <w:top w:val="none" w:sz="0" w:space="0" w:color="auto"/>
                <w:left w:val="none" w:sz="0" w:space="0" w:color="auto"/>
                <w:bottom w:val="none" w:sz="0" w:space="0" w:color="auto"/>
                <w:right w:val="none" w:sz="0" w:space="0" w:color="auto"/>
              </w:divBdr>
              <w:divsChild>
                <w:div w:id="5792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5047">
          <w:marLeft w:val="0"/>
          <w:marRight w:val="0"/>
          <w:marTop w:val="0"/>
          <w:marBottom w:val="0"/>
          <w:divBdr>
            <w:top w:val="none" w:sz="0" w:space="0" w:color="auto"/>
            <w:left w:val="none" w:sz="0" w:space="0" w:color="auto"/>
            <w:bottom w:val="none" w:sz="0" w:space="0" w:color="auto"/>
            <w:right w:val="none" w:sz="0" w:space="0" w:color="auto"/>
          </w:divBdr>
          <w:divsChild>
            <w:div w:id="1940210132">
              <w:marLeft w:val="0"/>
              <w:marRight w:val="0"/>
              <w:marTop w:val="0"/>
              <w:marBottom w:val="0"/>
              <w:divBdr>
                <w:top w:val="none" w:sz="0" w:space="0" w:color="auto"/>
                <w:left w:val="none" w:sz="0" w:space="0" w:color="auto"/>
                <w:bottom w:val="none" w:sz="0" w:space="0" w:color="auto"/>
                <w:right w:val="none" w:sz="0" w:space="0" w:color="auto"/>
              </w:divBdr>
              <w:divsChild>
                <w:div w:id="1659844231">
                  <w:marLeft w:val="0"/>
                  <w:marRight w:val="0"/>
                  <w:marTop w:val="0"/>
                  <w:marBottom w:val="0"/>
                  <w:divBdr>
                    <w:top w:val="none" w:sz="0" w:space="0" w:color="auto"/>
                    <w:left w:val="none" w:sz="0" w:space="0" w:color="auto"/>
                    <w:bottom w:val="none" w:sz="0" w:space="0" w:color="auto"/>
                    <w:right w:val="none" w:sz="0" w:space="0" w:color="auto"/>
                  </w:divBdr>
                </w:div>
              </w:divsChild>
            </w:div>
            <w:div w:id="614287678">
              <w:marLeft w:val="0"/>
              <w:marRight w:val="0"/>
              <w:marTop w:val="0"/>
              <w:marBottom w:val="0"/>
              <w:divBdr>
                <w:top w:val="none" w:sz="0" w:space="0" w:color="auto"/>
                <w:left w:val="none" w:sz="0" w:space="0" w:color="auto"/>
                <w:bottom w:val="none" w:sz="0" w:space="0" w:color="auto"/>
                <w:right w:val="none" w:sz="0" w:space="0" w:color="auto"/>
              </w:divBdr>
              <w:divsChild>
                <w:div w:id="47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3632">
      <w:bodyDiv w:val="1"/>
      <w:marLeft w:val="0"/>
      <w:marRight w:val="0"/>
      <w:marTop w:val="0"/>
      <w:marBottom w:val="0"/>
      <w:divBdr>
        <w:top w:val="none" w:sz="0" w:space="0" w:color="auto"/>
        <w:left w:val="none" w:sz="0" w:space="0" w:color="auto"/>
        <w:bottom w:val="none" w:sz="0" w:space="0" w:color="auto"/>
        <w:right w:val="none" w:sz="0" w:space="0" w:color="auto"/>
      </w:divBdr>
      <w:divsChild>
        <w:div w:id="797994307">
          <w:marLeft w:val="0"/>
          <w:marRight w:val="0"/>
          <w:marTop w:val="0"/>
          <w:marBottom w:val="0"/>
          <w:divBdr>
            <w:top w:val="none" w:sz="0" w:space="0" w:color="auto"/>
            <w:left w:val="none" w:sz="0" w:space="0" w:color="auto"/>
            <w:bottom w:val="none" w:sz="0" w:space="0" w:color="auto"/>
            <w:right w:val="none" w:sz="0" w:space="0" w:color="auto"/>
          </w:divBdr>
          <w:divsChild>
            <w:div w:id="414210769">
              <w:marLeft w:val="0"/>
              <w:marRight w:val="0"/>
              <w:marTop w:val="0"/>
              <w:marBottom w:val="0"/>
              <w:divBdr>
                <w:top w:val="none" w:sz="0" w:space="0" w:color="auto"/>
                <w:left w:val="none" w:sz="0" w:space="0" w:color="auto"/>
                <w:bottom w:val="none" w:sz="0" w:space="0" w:color="auto"/>
                <w:right w:val="none" w:sz="0" w:space="0" w:color="auto"/>
              </w:divBdr>
              <w:divsChild>
                <w:div w:id="2323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6939">
      <w:bodyDiv w:val="1"/>
      <w:marLeft w:val="0"/>
      <w:marRight w:val="0"/>
      <w:marTop w:val="0"/>
      <w:marBottom w:val="0"/>
      <w:divBdr>
        <w:top w:val="none" w:sz="0" w:space="0" w:color="auto"/>
        <w:left w:val="none" w:sz="0" w:space="0" w:color="auto"/>
        <w:bottom w:val="none" w:sz="0" w:space="0" w:color="auto"/>
        <w:right w:val="none" w:sz="0" w:space="0" w:color="auto"/>
      </w:divBdr>
    </w:div>
    <w:div w:id="1363632496">
      <w:bodyDiv w:val="1"/>
      <w:marLeft w:val="0"/>
      <w:marRight w:val="0"/>
      <w:marTop w:val="0"/>
      <w:marBottom w:val="0"/>
      <w:divBdr>
        <w:top w:val="none" w:sz="0" w:space="0" w:color="auto"/>
        <w:left w:val="none" w:sz="0" w:space="0" w:color="auto"/>
        <w:bottom w:val="none" w:sz="0" w:space="0" w:color="auto"/>
        <w:right w:val="none" w:sz="0" w:space="0" w:color="auto"/>
      </w:divBdr>
      <w:divsChild>
        <w:div w:id="576673887">
          <w:marLeft w:val="0"/>
          <w:marRight w:val="0"/>
          <w:marTop w:val="0"/>
          <w:marBottom w:val="0"/>
          <w:divBdr>
            <w:top w:val="none" w:sz="0" w:space="0" w:color="auto"/>
            <w:left w:val="none" w:sz="0" w:space="0" w:color="auto"/>
            <w:bottom w:val="none" w:sz="0" w:space="0" w:color="auto"/>
            <w:right w:val="none" w:sz="0" w:space="0" w:color="auto"/>
          </w:divBdr>
        </w:div>
      </w:divsChild>
    </w:div>
    <w:div w:id="1413429895">
      <w:bodyDiv w:val="1"/>
      <w:marLeft w:val="0"/>
      <w:marRight w:val="0"/>
      <w:marTop w:val="0"/>
      <w:marBottom w:val="0"/>
      <w:divBdr>
        <w:top w:val="none" w:sz="0" w:space="0" w:color="auto"/>
        <w:left w:val="none" w:sz="0" w:space="0" w:color="auto"/>
        <w:bottom w:val="none" w:sz="0" w:space="0" w:color="auto"/>
        <w:right w:val="none" w:sz="0" w:space="0" w:color="auto"/>
      </w:divBdr>
      <w:divsChild>
        <w:div w:id="2051958663">
          <w:marLeft w:val="0"/>
          <w:marRight w:val="0"/>
          <w:marTop w:val="0"/>
          <w:marBottom w:val="0"/>
          <w:divBdr>
            <w:top w:val="none" w:sz="0" w:space="0" w:color="auto"/>
            <w:left w:val="none" w:sz="0" w:space="0" w:color="auto"/>
            <w:bottom w:val="none" w:sz="0" w:space="0" w:color="auto"/>
            <w:right w:val="none" w:sz="0" w:space="0" w:color="auto"/>
          </w:divBdr>
          <w:divsChild>
            <w:div w:id="1761558325">
              <w:marLeft w:val="0"/>
              <w:marRight w:val="0"/>
              <w:marTop w:val="0"/>
              <w:marBottom w:val="0"/>
              <w:divBdr>
                <w:top w:val="none" w:sz="0" w:space="0" w:color="auto"/>
                <w:left w:val="none" w:sz="0" w:space="0" w:color="auto"/>
                <w:bottom w:val="none" w:sz="0" w:space="0" w:color="auto"/>
                <w:right w:val="none" w:sz="0" w:space="0" w:color="auto"/>
              </w:divBdr>
              <w:divsChild>
                <w:div w:id="7486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8536">
      <w:bodyDiv w:val="1"/>
      <w:marLeft w:val="0"/>
      <w:marRight w:val="0"/>
      <w:marTop w:val="0"/>
      <w:marBottom w:val="0"/>
      <w:divBdr>
        <w:top w:val="none" w:sz="0" w:space="0" w:color="auto"/>
        <w:left w:val="none" w:sz="0" w:space="0" w:color="auto"/>
        <w:bottom w:val="none" w:sz="0" w:space="0" w:color="auto"/>
        <w:right w:val="none" w:sz="0" w:space="0" w:color="auto"/>
      </w:divBdr>
      <w:divsChild>
        <w:div w:id="460880797">
          <w:marLeft w:val="0"/>
          <w:marRight w:val="0"/>
          <w:marTop w:val="0"/>
          <w:marBottom w:val="0"/>
          <w:divBdr>
            <w:top w:val="none" w:sz="0" w:space="0" w:color="auto"/>
            <w:left w:val="none" w:sz="0" w:space="0" w:color="auto"/>
            <w:bottom w:val="none" w:sz="0" w:space="0" w:color="auto"/>
            <w:right w:val="none" w:sz="0" w:space="0" w:color="auto"/>
          </w:divBdr>
          <w:divsChild>
            <w:div w:id="120609262">
              <w:marLeft w:val="0"/>
              <w:marRight w:val="0"/>
              <w:marTop w:val="0"/>
              <w:marBottom w:val="0"/>
              <w:divBdr>
                <w:top w:val="none" w:sz="0" w:space="0" w:color="auto"/>
                <w:left w:val="none" w:sz="0" w:space="0" w:color="auto"/>
                <w:bottom w:val="none" w:sz="0" w:space="0" w:color="auto"/>
                <w:right w:val="none" w:sz="0" w:space="0" w:color="auto"/>
              </w:divBdr>
              <w:divsChild>
                <w:div w:id="13102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4854">
      <w:bodyDiv w:val="1"/>
      <w:marLeft w:val="0"/>
      <w:marRight w:val="0"/>
      <w:marTop w:val="0"/>
      <w:marBottom w:val="0"/>
      <w:divBdr>
        <w:top w:val="none" w:sz="0" w:space="0" w:color="auto"/>
        <w:left w:val="none" w:sz="0" w:space="0" w:color="auto"/>
        <w:bottom w:val="none" w:sz="0" w:space="0" w:color="auto"/>
        <w:right w:val="none" w:sz="0" w:space="0" w:color="auto"/>
      </w:divBdr>
      <w:divsChild>
        <w:div w:id="1192837070">
          <w:marLeft w:val="0"/>
          <w:marRight w:val="0"/>
          <w:marTop w:val="0"/>
          <w:marBottom w:val="0"/>
          <w:divBdr>
            <w:top w:val="none" w:sz="0" w:space="0" w:color="auto"/>
            <w:left w:val="none" w:sz="0" w:space="0" w:color="auto"/>
            <w:bottom w:val="none" w:sz="0" w:space="0" w:color="auto"/>
            <w:right w:val="none" w:sz="0" w:space="0" w:color="auto"/>
          </w:divBdr>
          <w:divsChild>
            <w:div w:id="310602408">
              <w:marLeft w:val="0"/>
              <w:marRight w:val="0"/>
              <w:marTop w:val="0"/>
              <w:marBottom w:val="0"/>
              <w:divBdr>
                <w:top w:val="none" w:sz="0" w:space="0" w:color="auto"/>
                <w:left w:val="none" w:sz="0" w:space="0" w:color="auto"/>
                <w:bottom w:val="none" w:sz="0" w:space="0" w:color="auto"/>
                <w:right w:val="none" w:sz="0" w:space="0" w:color="auto"/>
              </w:divBdr>
              <w:divsChild>
                <w:div w:id="19371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1700">
      <w:bodyDiv w:val="1"/>
      <w:marLeft w:val="0"/>
      <w:marRight w:val="0"/>
      <w:marTop w:val="0"/>
      <w:marBottom w:val="0"/>
      <w:divBdr>
        <w:top w:val="none" w:sz="0" w:space="0" w:color="auto"/>
        <w:left w:val="none" w:sz="0" w:space="0" w:color="auto"/>
        <w:bottom w:val="none" w:sz="0" w:space="0" w:color="auto"/>
        <w:right w:val="none" w:sz="0" w:space="0" w:color="auto"/>
      </w:divBdr>
      <w:divsChild>
        <w:div w:id="1507281487">
          <w:marLeft w:val="0"/>
          <w:marRight w:val="0"/>
          <w:marTop w:val="0"/>
          <w:marBottom w:val="0"/>
          <w:divBdr>
            <w:top w:val="none" w:sz="0" w:space="0" w:color="auto"/>
            <w:left w:val="none" w:sz="0" w:space="0" w:color="auto"/>
            <w:bottom w:val="none" w:sz="0" w:space="0" w:color="auto"/>
            <w:right w:val="none" w:sz="0" w:space="0" w:color="auto"/>
          </w:divBdr>
          <w:divsChild>
            <w:div w:id="1870800170">
              <w:marLeft w:val="0"/>
              <w:marRight w:val="0"/>
              <w:marTop w:val="0"/>
              <w:marBottom w:val="0"/>
              <w:divBdr>
                <w:top w:val="none" w:sz="0" w:space="0" w:color="auto"/>
                <w:left w:val="none" w:sz="0" w:space="0" w:color="auto"/>
                <w:bottom w:val="none" w:sz="0" w:space="0" w:color="auto"/>
                <w:right w:val="none" w:sz="0" w:space="0" w:color="auto"/>
              </w:divBdr>
              <w:divsChild>
                <w:div w:id="13060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5773">
      <w:bodyDiv w:val="1"/>
      <w:marLeft w:val="0"/>
      <w:marRight w:val="0"/>
      <w:marTop w:val="0"/>
      <w:marBottom w:val="0"/>
      <w:divBdr>
        <w:top w:val="none" w:sz="0" w:space="0" w:color="auto"/>
        <w:left w:val="none" w:sz="0" w:space="0" w:color="auto"/>
        <w:bottom w:val="none" w:sz="0" w:space="0" w:color="auto"/>
        <w:right w:val="none" w:sz="0" w:space="0" w:color="auto"/>
      </w:divBdr>
      <w:divsChild>
        <w:div w:id="355620782">
          <w:marLeft w:val="0"/>
          <w:marRight w:val="0"/>
          <w:marTop w:val="0"/>
          <w:marBottom w:val="0"/>
          <w:divBdr>
            <w:top w:val="none" w:sz="0" w:space="0" w:color="auto"/>
            <w:left w:val="none" w:sz="0" w:space="0" w:color="auto"/>
            <w:bottom w:val="none" w:sz="0" w:space="0" w:color="auto"/>
            <w:right w:val="none" w:sz="0" w:space="0" w:color="auto"/>
          </w:divBdr>
          <w:divsChild>
            <w:div w:id="2070380226">
              <w:marLeft w:val="0"/>
              <w:marRight w:val="0"/>
              <w:marTop w:val="0"/>
              <w:marBottom w:val="0"/>
              <w:divBdr>
                <w:top w:val="none" w:sz="0" w:space="0" w:color="auto"/>
                <w:left w:val="none" w:sz="0" w:space="0" w:color="auto"/>
                <w:bottom w:val="none" w:sz="0" w:space="0" w:color="auto"/>
                <w:right w:val="none" w:sz="0" w:space="0" w:color="auto"/>
              </w:divBdr>
              <w:divsChild>
                <w:div w:id="10696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58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351">
          <w:marLeft w:val="0"/>
          <w:marRight w:val="0"/>
          <w:marTop w:val="0"/>
          <w:marBottom w:val="0"/>
          <w:divBdr>
            <w:top w:val="none" w:sz="0" w:space="0" w:color="auto"/>
            <w:left w:val="none" w:sz="0" w:space="0" w:color="auto"/>
            <w:bottom w:val="none" w:sz="0" w:space="0" w:color="auto"/>
            <w:right w:val="none" w:sz="0" w:space="0" w:color="auto"/>
          </w:divBdr>
          <w:divsChild>
            <w:div w:id="2065643847">
              <w:marLeft w:val="0"/>
              <w:marRight w:val="0"/>
              <w:marTop w:val="0"/>
              <w:marBottom w:val="0"/>
              <w:divBdr>
                <w:top w:val="none" w:sz="0" w:space="0" w:color="auto"/>
                <w:left w:val="none" w:sz="0" w:space="0" w:color="auto"/>
                <w:bottom w:val="none" w:sz="0" w:space="0" w:color="auto"/>
                <w:right w:val="none" w:sz="0" w:space="0" w:color="auto"/>
              </w:divBdr>
              <w:divsChild>
                <w:div w:id="1076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824">
      <w:bodyDiv w:val="1"/>
      <w:marLeft w:val="0"/>
      <w:marRight w:val="0"/>
      <w:marTop w:val="0"/>
      <w:marBottom w:val="0"/>
      <w:divBdr>
        <w:top w:val="none" w:sz="0" w:space="0" w:color="auto"/>
        <w:left w:val="none" w:sz="0" w:space="0" w:color="auto"/>
        <w:bottom w:val="none" w:sz="0" w:space="0" w:color="auto"/>
        <w:right w:val="none" w:sz="0" w:space="0" w:color="auto"/>
      </w:divBdr>
      <w:divsChild>
        <w:div w:id="1791314658">
          <w:marLeft w:val="0"/>
          <w:marRight w:val="0"/>
          <w:marTop w:val="0"/>
          <w:marBottom w:val="0"/>
          <w:divBdr>
            <w:top w:val="none" w:sz="0" w:space="0" w:color="auto"/>
            <w:left w:val="none" w:sz="0" w:space="0" w:color="auto"/>
            <w:bottom w:val="none" w:sz="0" w:space="0" w:color="auto"/>
            <w:right w:val="none" w:sz="0" w:space="0" w:color="auto"/>
          </w:divBdr>
          <w:divsChild>
            <w:div w:id="1655600649">
              <w:marLeft w:val="0"/>
              <w:marRight w:val="0"/>
              <w:marTop w:val="0"/>
              <w:marBottom w:val="0"/>
              <w:divBdr>
                <w:top w:val="none" w:sz="0" w:space="0" w:color="auto"/>
                <w:left w:val="none" w:sz="0" w:space="0" w:color="auto"/>
                <w:bottom w:val="none" w:sz="0" w:space="0" w:color="auto"/>
                <w:right w:val="none" w:sz="0" w:space="0" w:color="auto"/>
              </w:divBdr>
              <w:divsChild>
                <w:div w:id="9844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2639">
      <w:bodyDiv w:val="1"/>
      <w:marLeft w:val="0"/>
      <w:marRight w:val="0"/>
      <w:marTop w:val="0"/>
      <w:marBottom w:val="0"/>
      <w:divBdr>
        <w:top w:val="none" w:sz="0" w:space="0" w:color="auto"/>
        <w:left w:val="none" w:sz="0" w:space="0" w:color="auto"/>
        <w:bottom w:val="none" w:sz="0" w:space="0" w:color="auto"/>
        <w:right w:val="none" w:sz="0" w:space="0" w:color="auto"/>
      </w:divBdr>
      <w:divsChild>
        <w:div w:id="1987392104">
          <w:marLeft w:val="0"/>
          <w:marRight w:val="0"/>
          <w:marTop w:val="0"/>
          <w:marBottom w:val="0"/>
          <w:divBdr>
            <w:top w:val="none" w:sz="0" w:space="0" w:color="auto"/>
            <w:left w:val="none" w:sz="0" w:space="0" w:color="auto"/>
            <w:bottom w:val="none" w:sz="0" w:space="0" w:color="auto"/>
            <w:right w:val="none" w:sz="0" w:space="0" w:color="auto"/>
          </w:divBdr>
          <w:divsChild>
            <w:div w:id="610748888">
              <w:marLeft w:val="0"/>
              <w:marRight w:val="0"/>
              <w:marTop w:val="0"/>
              <w:marBottom w:val="0"/>
              <w:divBdr>
                <w:top w:val="none" w:sz="0" w:space="0" w:color="auto"/>
                <w:left w:val="none" w:sz="0" w:space="0" w:color="auto"/>
                <w:bottom w:val="none" w:sz="0" w:space="0" w:color="auto"/>
                <w:right w:val="none" w:sz="0" w:space="0" w:color="auto"/>
              </w:divBdr>
              <w:divsChild>
                <w:div w:id="12292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7101">
      <w:bodyDiv w:val="1"/>
      <w:marLeft w:val="0"/>
      <w:marRight w:val="0"/>
      <w:marTop w:val="0"/>
      <w:marBottom w:val="0"/>
      <w:divBdr>
        <w:top w:val="none" w:sz="0" w:space="0" w:color="auto"/>
        <w:left w:val="none" w:sz="0" w:space="0" w:color="auto"/>
        <w:bottom w:val="none" w:sz="0" w:space="0" w:color="auto"/>
        <w:right w:val="none" w:sz="0" w:space="0" w:color="auto"/>
      </w:divBdr>
      <w:divsChild>
        <w:div w:id="858130782">
          <w:marLeft w:val="0"/>
          <w:marRight w:val="0"/>
          <w:marTop w:val="0"/>
          <w:marBottom w:val="0"/>
          <w:divBdr>
            <w:top w:val="none" w:sz="0" w:space="0" w:color="auto"/>
            <w:left w:val="none" w:sz="0" w:space="0" w:color="auto"/>
            <w:bottom w:val="none" w:sz="0" w:space="0" w:color="auto"/>
            <w:right w:val="none" w:sz="0" w:space="0" w:color="auto"/>
          </w:divBdr>
          <w:divsChild>
            <w:div w:id="1163623721">
              <w:marLeft w:val="0"/>
              <w:marRight w:val="0"/>
              <w:marTop w:val="0"/>
              <w:marBottom w:val="0"/>
              <w:divBdr>
                <w:top w:val="none" w:sz="0" w:space="0" w:color="auto"/>
                <w:left w:val="none" w:sz="0" w:space="0" w:color="auto"/>
                <w:bottom w:val="none" w:sz="0" w:space="0" w:color="auto"/>
                <w:right w:val="none" w:sz="0" w:space="0" w:color="auto"/>
              </w:divBdr>
              <w:divsChild>
                <w:div w:id="5710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8015">
      <w:bodyDiv w:val="1"/>
      <w:marLeft w:val="0"/>
      <w:marRight w:val="0"/>
      <w:marTop w:val="0"/>
      <w:marBottom w:val="0"/>
      <w:divBdr>
        <w:top w:val="none" w:sz="0" w:space="0" w:color="auto"/>
        <w:left w:val="none" w:sz="0" w:space="0" w:color="auto"/>
        <w:bottom w:val="none" w:sz="0" w:space="0" w:color="auto"/>
        <w:right w:val="none" w:sz="0" w:space="0" w:color="auto"/>
      </w:divBdr>
    </w:div>
    <w:div w:id="1687904779">
      <w:bodyDiv w:val="1"/>
      <w:marLeft w:val="0"/>
      <w:marRight w:val="0"/>
      <w:marTop w:val="0"/>
      <w:marBottom w:val="0"/>
      <w:divBdr>
        <w:top w:val="none" w:sz="0" w:space="0" w:color="auto"/>
        <w:left w:val="none" w:sz="0" w:space="0" w:color="auto"/>
        <w:bottom w:val="none" w:sz="0" w:space="0" w:color="auto"/>
        <w:right w:val="none" w:sz="0" w:space="0" w:color="auto"/>
      </w:divBdr>
      <w:divsChild>
        <w:div w:id="828328984">
          <w:marLeft w:val="0"/>
          <w:marRight w:val="0"/>
          <w:marTop w:val="0"/>
          <w:marBottom w:val="0"/>
          <w:divBdr>
            <w:top w:val="none" w:sz="0" w:space="0" w:color="auto"/>
            <w:left w:val="none" w:sz="0" w:space="0" w:color="auto"/>
            <w:bottom w:val="none" w:sz="0" w:space="0" w:color="auto"/>
            <w:right w:val="none" w:sz="0" w:space="0" w:color="auto"/>
          </w:divBdr>
          <w:divsChild>
            <w:div w:id="1732970334">
              <w:marLeft w:val="0"/>
              <w:marRight w:val="0"/>
              <w:marTop w:val="0"/>
              <w:marBottom w:val="0"/>
              <w:divBdr>
                <w:top w:val="none" w:sz="0" w:space="0" w:color="auto"/>
                <w:left w:val="none" w:sz="0" w:space="0" w:color="auto"/>
                <w:bottom w:val="none" w:sz="0" w:space="0" w:color="auto"/>
                <w:right w:val="none" w:sz="0" w:space="0" w:color="auto"/>
              </w:divBdr>
              <w:divsChild>
                <w:div w:id="18658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695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83">
          <w:marLeft w:val="0"/>
          <w:marRight w:val="0"/>
          <w:marTop w:val="0"/>
          <w:marBottom w:val="0"/>
          <w:divBdr>
            <w:top w:val="none" w:sz="0" w:space="0" w:color="auto"/>
            <w:left w:val="none" w:sz="0" w:space="0" w:color="auto"/>
            <w:bottom w:val="none" w:sz="0" w:space="0" w:color="auto"/>
            <w:right w:val="none" w:sz="0" w:space="0" w:color="auto"/>
          </w:divBdr>
        </w:div>
      </w:divsChild>
    </w:div>
    <w:div w:id="1743136898">
      <w:bodyDiv w:val="1"/>
      <w:marLeft w:val="0"/>
      <w:marRight w:val="0"/>
      <w:marTop w:val="0"/>
      <w:marBottom w:val="0"/>
      <w:divBdr>
        <w:top w:val="none" w:sz="0" w:space="0" w:color="auto"/>
        <w:left w:val="none" w:sz="0" w:space="0" w:color="auto"/>
        <w:bottom w:val="none" w:sz="0" w:space="0" w:color="auto"/>
        <w:right w:val="none" w:sz="0" w:space="0" w:color="auto"/>
      </w:divBdr>
      <w:divsChild>
        <w:div w:id="77216668">
          <w:marLeft w:val="0"/>
          <w:marRight w:val="0"/>
          <w:marTop w:val="0"/>
          <w:marBottom w:val="0"/>
          <w:divBdr>
            <w:top w:val="none" w:sz="0" w:space="0" w:color="auto"/>
            <w:left w:val="none" w:sz="0" w:space="0" w:color="auto"/>
            <w:bottom w:val="none" w:sz="0" w:space="0" w:color="auto"/>
            <w:right w:val="none" w:sz="0" w:space="0" w:color="auto"/>
          </w:divBdr>
          <w:divsChild>
            <w:div w:id="1979450705">
              <w:marLeft w:val="0"/>
              <w:marRight w:val="0"/>
              <w:marTop w:val="0"/>
              <w:marBottom w:val="0"/>
              <w:divBdr>
                <w:top w:val="none" w:sz="0" w:space="0" w:color="auto"/>
                <w:left w:val="none" w:sz="0" w:space="0" w:color="auto"/>
                <w:bottom w:val="none" w:sz="0" w:space="0" w:color="auto"/>
                <w:right w:val="none" w:sz="0" w:space="0" w:color="auto"/>
              </w:divBdr>
              <w:divsChild>
                <w:div w:id="20708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51302">
      <w:bodyDiv w:val="1"/>
      <w:marLeft w:val="0"/>
      <w:marRight w:val="0"/>
      <w:marTop w:val="0"/>
      <w:marBottom w:val="0"/>
      <w:divBdr>
        <w:top w:val="none" w:sz="0" w:space="0" w:color="auto"/>
        <w:left w:val="none" w:sz="0" w:space="0" w:color="auto"/>
        <w:bottom w:val="none" w:sz="0" w:space="0" w:color="auto"/>
        <w:right w:val="none" w:sz="0" w:space="0" w:color="auto"/>
      </w:divBdr>
      <w:divsChild>
        <w:div w:id="1366059015">
          <w:marLeft w:val="0"/>
          <w:marRight w:val="0"/>
          <w:marTop w:val="0"/>
          <w:marBottom w:val="0"/>
          <w:divBdr>
            <w:top w:val="none" w:sz="0" w:space="0" w:color="auto"/>
            <w:left w:val="none" w:sz="0" w:space="0" w:color="auto"/>
            <w:bottom w:val="none" w:sz="0" w:space="0" w:color="auto"/>
            <w:right w:val="none" w:sz="0" w:space="0" w:color="auto"/>
          </w:divBdr>
          <w:divsChild>
            <w:div w:id="377364401">
              <w:marLeft w:val="0"/>
              <w:marRight w:val="0"/>
              <w:marTop w:val="0"/>
              <w:marBottom w:val="0"/>
              <w:divBdr>
                <w:top w:val="none" w:sz="0" w:space="0" w:color="auto"/>
                <w:left w:val="none" w:sz="0" w:space="0" w:color="auto"/>
                <w:bottom w:val="none" w:sz="0" w:space="0" w:color="auto"/>
                <w:right w:val="none" w:sz="0" w:space="0" w:color="auto"/>
              </w:divBdr>
              <w:divsChild>
                <w:div w:id="1376155337">
                  <w:marLeft w:val="0"/>
                  <w:marRight w:val="0"/>
                  <w:marTop w:val="0"/>
                  <w:marBottom w:val="0"/>
                  <w:divBdr>
                    <w:top w:val="none" w:sz="0" w:space="0" w:color="auto"/>
                    <w:left w:val="none" w:sz="0" w:space="0" w:color="auto"/>
                    <w:bottom w:val="none" w:sz="0" w:space="0" w:color="auto"/>
                    <w:right w:val="none" w:sz="0" w:space="0" w:color="auto"/>
                  </w:divBdr>
                  <w:divsChild>
                    <w:div w:id="209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0942">
      <w:bodyDiv w:val="1"/>
      <w:marLeft w:val="0"/>
      <w:marRight w:val="0"/>
      <w:marTop w:val="0"/>
      <w:marBottom w:val="0"/>
      <w:divBdr>
        <w:top w:val="none" w:sz="0" w:space="0" w:color="auto"/>
        <w:left w:val="none" w:sz="0" w:space="0" w:color="auto"/>
        <w:bottom w:val="none" w:sz="0" w:space="0" w:color="auto"/>
        <w:right w:val="none" w:sz="0" w:space="0" w:color="auto"/>
      </w:divBdr>
    </w:div>
    <w:div w:id="1864854702">
      <w:bodyDiv w:val="1"/>
      <w:marLeft w:val="0"/>
      <w:marRight w:val="0"/>
      <w:marTop w:val="0"/>
      <w:marBottom w:val="0"/>
      <w:divBdr>
        <w:top w:val="none" w:sz="0" w:space="0" w:color="auto"/>
        <w:left w:val="none" w:sz="0" w:space="0" w:color="auto"/>
        <w:bottom w:val="none" w:sz="0" w:space="0" w:color="auto"/>
        <w:right w:val="none" w:sz="0" w:space="0" w:color="auto"/>
      </w:divBdr>
      <w:divsChild>
        <w:div w:id="1602490085">
          <w:marLeft w:val="0"/>
          <w:marRight w:val="0"/>
          <w:marTop w:val="0"/>
          <w:marBottom w:val="0"/>
          <w:divBdr>
            <w:top w:val="none" w:sz="0" w:space="0" w:color="auto"/>
            <w:left w:val="none" w:sz="0" w:space="0" w:color="auto"/>
            <w:bottom w:val="none" w:sz="0" w:space="0" w:color="auto"/>
            <w:right w:val="none" w:sz="0" w:space="0" w:color="auto"/>
          </w:divBdr>
          <w:divsChild>
            <w:div w:id="1108740963">
              <w:marLeft w:val="0"/>
              <w:marRight w:val="0"/>
              <w:marTop w:val="0"/>
              <w:marBottom w:val="0"/>
              <w:divBdr>
                <w:top w:val="none" w:sz="0" w:space="0" w:color="auto"/>
                <w:left w:val="none" w:sz="0" w:space="0" w:color="auto"/>
                <w:bottom w:val="none" w:sz="0" w:space="0" w:color="auto"/>
                <w:right w:val="none" w:sz="0" w:space="0" w:color="auto"/>
              </w:divBdr>
              <w:divsChild>
                <w:div w:id="1381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7135">
      <w:bodyDiv w:val="1"/>
      <w:marLeft w:val="0"/>
      <w:marRight w:val="0"/>
      <w:marTop w:val="0"/>
      <w:marBottom w:val="0"/>
      <w:divBdr>
        <w:top w:val="none" w:sz="0" w:space="0" w:color="auto"/>
        <w:left w:val="none" w:sz="0" w:space="0" w:color="auto"/>
        <w:bottom w:val="none" w:sz="0" w:space="0" w:color="auto"/>
        <w:right w:val="none" w:sz="0" w:space="0" w:color="auto"/>
      </w:divBdr>
      <w:divsChild>
        <w:div w:id="388457632">
          <w:marLeft w:val="0"/>
          <w:marRight w:val="0"/>
          <w:marTop w:val="0"/>
          <w:marBottom w:val="0"/>
          <w:divBdr>
            <w:top w:val="none" w:sz="0" w:space="0" w:color="auto"/>
            <w:left w:val="none" w:sz="0" w:space="0" w:color="auto"/>
            <w:bottom w:val="none" w:sz="0" w:space="0" w:color="auto"/>
            <w:right w:val="none" w:sz="0" w:space="0" w:color="auto"/>
          </w:divBdr>
          <w:divsChild>
            <w:div w:id="1004745195">
              <w:marLeft w:val="0"/>
              <w:marRight w:val="0"/>
              <w:marTop w:val="0"/>
              <w:marBottom w:val="0"/>
              <w:divBdr>
                <w:top w:val="none" w:sz="0" w:space="0" w:color="auto"/>
                <w:left w:val="none" w:sz="0" w:space="0" w:color="auto"/>
                <w:bottom w:val="none" w:sz="0" w:space="0" w:color="auto"/>
                <w:right w:val="none" w:sz="0" w:space="0" w:color="auto"/>
              </w:divBdr>
              <w:divsChild>
                <w:div w:id="821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0267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2">
          <w:marLeft w:val="0"/>
          <w:marRight w:val="0"/>
          <w:marTop w:val="0"/>
          <w:marBottom w:val="0"/>
          <w:divBdr>
            <w:top w:val="none" w:sz="0" w:space="0" w:color="auto"/>
            <w:left w:val="none" w:sz="0" w:space="0" w:color="auto"/>
            <w:bottom w:val="none" w:sz="0" w:space="0" w:color="auto"/>
            <w:right w:val="none" w:sz="0" w:space="0" w:color="auto"/>
          </w:divBdr>
          <w:divsChild>
            <w:div w:id="1170367867">
              <w:marLeft w:val="0"/>
              <w:marRight w:val="0"/>
              <w:marTop w:val="0"/>
              <w:marBottom w:val="0"/>
              <w:divBdr>
                <w:top w:val="none" w:sz="0" w:space="0" w:color="auto"/>
                <w:left w:val="none" w:sz="0" w:space="0" w:color="auto"/>
                <w:bottom w:val="none" w:sz="0" w:space="0" w:color="auto"/>
                <w:right w:val="none" w:sz="0" w:space="0" w:color="auto"/>
              </w:divBdr>
              <w:divsChild>
                <w:div w:id="18236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576">
      <w:bodyDiv w:val="1"/>
      <w:marLeft w:val="0"/>
      <w:marRight w:val="0"/>
      <w:marTop w:val="0"/>
      <w:marBottom w:val="0"/>
      <w:divBdr>
        <w:top w:val="none" w:sz="0" w:space="0" w:color="auto"/>
        <w:left w:val="none" w:sz="0" w:space="0" w:color="auto"/>
        <w:bottom w:val="none" w:sz="0" w:space="0" w:color="auto"/>
        <w:right w:val="none" w:sz="0" w:space="0" w:color="auto"/>
      </w:divBdr>
      <w:divsChild>
        <w:div w:id="1924339333">
          <w:marLeft w:val="0"/>
          <w:marRight w:val="0"/>
          <w:marTop w:val="0"/>
          <w:marBottom w:val="0"/>
          <w:divBdr>
            <w:top w:val="none" w:sz="0" w:space="0" w:color="auto"/>
            <w:left w:val="none" w:sz="0" w:space="0" w:color="auto"/>
            <w:bottom w:val="none" w:sz="0" w:space="0" w:color="auto"/>
            <w:right w:val="none" w:sz="0" w:space="0" w:color="auto"/>
          </w:divBdr>
          <w:divsChild>
            <w:div w:id="567500946">
              <w:marLeft w:val="0"/>
              <w:marRight w:val="0"/>
              <w:marTop w:val="0"/>
              <w:marBottom w:val="0"/>
              <w:divBdr>
                <w:top w:val="none" w:sz="0" w:space="0" w:color="auto"/>
                <w:left w:val="none" w:sz="0" w:space="0" w:color="auto"/>
                <w:bottom w:val="none" w:sz="0" w:space="0" w:color="auto"/>
                <w:right w:val="none" w:sz="0" w:space="0" w:color="auto"/>
              </w:divBdr>
              <w:divsChild>
                <w:div w:id="13631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3124">
      <w:bodyDiv w:val="1"/>
      <w:marLeft w:val="0"/>
      <w:marRight w:val="0"/>
      <w:marTop w:val="0"/>
      <w:marBottom w:val="0"/>
      <w:divBdr>
        <w:top w:val="none" w:sz="0" w:space="0" w:color="auto"/>
        <w:left w:val="none" w:sz="0" w:space="0" w:color="auto"/>
        <w:bottom w:val="none" w:sz="0" w:space="0" w:color="auto"/>
        <w:right w:val="none" w:sz="0" w:space="0" w:color="auto"/>
      </w:divBdr>
    </w:div>
    <w:div w:id="2038851606">
      <w:bodyDiv w:val="1"/>
      <w:marLeft w:val="0"/>
      <w:marRight w:val="0"/>
      <w:marTop w:val="0"/>
      <w:marBottom w:val="0"/>
      <w:divBdr>
        <w:top w:val="none" w:sz="0" w:space="0" w:color="auto"/>
        <w:left w:val="none" w:sz="0" w:space="0" w:color="auto"/>
        <w:bottom w:val="none" w:sz="0" w:space="0" w:color="auto"/>
        <w:right w:val="none" w:sz="0" w:space="0" w:color="auto"/>
      </w:divBdr>
      <w:divsChild>
        <w:div w:id="1367026267">
          <w:marLeft w:val="0"/>
          <w:marRight w:val="0"/>
          <w:marTop w:val="0"/>
          <w:marBottom w:val="0"/>
          <w:divBdr>
            <w:top w:val="none" w:sz="0" w:space="0" w:color="auto"/>
            <w:left w:val="none" w:sz="0" w:space="0" w:color="auto"/>
            <w:bottom w:val="none" w:sz="0" w:space="0" w:color="auto"/>
            <w:right w:val="none" w:sz="0" w:space="0" w:color="auto"/>
          </w:divBdr>
          <w:divsChild>
            <w:div w:id="911280631">
              <w:marLeft w:val="0"/>
              <w:marRight w:val="0"/>
              <w:marTop w:val="0"/>
              <w:marBottom w:val="0"/>
              <w:divBdr>
                <w:top w:val="none" w:sz="0" w:space="0" w:color="auto"/>
                <w:left w:val="none" w:sz="0" w:space="0" w:color="auto"/>
                <w:bottom w:val="none" w:sz="0" w:space="0" w:color="auto"/>
                <w:right w:val="none" w:sz="0" w:space="0" w:color="auto"/>
              </w:divBdr>
              <w:divsChild>
                <w:div w:id="1953509244">
                  <w:marLeft w:val="0"/>
                  <w:marRight w:val="0"/>
                  <w:marTop w:val="0"/>
                  <w:marBottom w:val="0"/>
                  <w:divBdr>
                    <w:top w:val="none" w:sz="0" w:space="0" w:color="auto"/>
                    <w:left w:val="none" w:sz="0" w:space="0" w:color="auto"/>
                    <w:bottom w:val="none" w:sz="0" w:space="0" w:color="auto"/>
                    <w:right w:val="none" w:sz="0" w:space="0" w:color="auto"/>
                  </w:divBdr>
                  <w:divsChild>
                    <w:div w:id="18502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1512">
      <w:bodyDiv w:val="1"/>
      <w:marLeft w:val="0"/>
      <w:marRight w:val="0"/>
      <w:marTop w:val="0"/>
      <w:marBottom w:val="0"/>
      <w:divBdr>
        <w:top w:val="none" w:sz="0" w:space="0" w:color="auto"/>
        <w:left w:val="none" w:sz="0" w:space="0" w:color="auto"/>
        <w:bottom w:val="none" w:sz="0" w:space="0" w:color="auto"/>
        <w:right w:val="none" w:sz="0" w:space="0" w:color="auto"/>
      </w:divBdr>
      <w:divsChild>
        <w:div w:id="1482502674">
          <w:marLeft w:val="0"/>
          <w:marRight w:val="0"/>
          <w:marTop w:val="0"/>
          <w:marBottom w:val="0"/>
          <w:divBdr>
            <w:top w:val="none" w:sz="0" w:space="0" w:color="auto"/>
            <w:left w:val="none" w:sz="0" w:space="0" w:color="auto"/>
            <w:bottom w:val="none" w:sz="0" w:space="0" w:color="auto"/>
            <w:right w:val="none" w:sz="0" w:space="0" w:color="auto"/>
          </w:divBdr>
          <w:divsChild>
            <w:div w:id="1726106098">
              <w:marLeft w:val="0"/>
              <w:marRight w:val="0"/>
              <w:marTop w:val="0"/>
              <w:marBottom w:val="0"/>
              <w:divBdr>
                <w:top w:val="none" w:sz="0" w:space="0" w:color="auto"/>
                <w:left w:val="none" w:sz="0" w:space="0" w:color="auto"/>
                <w:bottom w:val="none" w:sz="0" w:space="0" w:color="auto"/>
                <w:right w:val="none" w:sz="0" w:space="0" w:color="auto"/>
              </w:divBdr>
              <w:divsChild>
                <w:div w:id="3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about/resources/inclusion/title-ix-frequently-asked-questions" TargetMode="External"/><Relationship Id="rId3" Type="http://schemas.openxmlformats.org/officeDocument/2006/relationships/settings" Target="settings.xml"/><Relationship Id="rId7" Type="http://schemas.openxmlformats.org/officeDocument/2006/relationships/hyperlink" Target="https://www.justice.gov/crt/overview-title-ix-education-amendments-1972-20-usc-1681-et-se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DiCenzo</dc:creator>
  <cp:keywords/>
  <dc:description/>
  <cp:lastModifiedBy>Miranda DiCenzo</cp:lastModifiedBy>
  <cp:revision>5</cp:revision>
  <cp:lastPrinted>2019-01-20T01:15:00Z</cp:lastPrinted>
  <dcterms:created xsi:type="dcterms:W3CDTF">2020-05-13T17:57:00Z</dcterms:created>
  <dcterms:modified xsi:type="dcterms:W3CDTF">2020-05-13T18:28:00Z</dcterms:modified>
</cp:coreProperties>
</file>